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5F9EF" w14:textId="79DA3CC8" w:rsidR="006C5ADB" w:rsidRPr="006C5ADB" w:rsidRDefault="000B2106" w:rsidP="006C5ADB">
      <w:pPr>
        <w:shd w:val="clear" w:color="auto" w:fill="676767"/>
        <w:spacing w:after="100" w:afterAutospacing="1"/>
        <w:rPr>
          <w:rFonts w:ascii="Raleway" w:eastAsia="Times New Roman" w:hAnsi="Raleway" w:cs="Times New Roman"/>
          <w:color w:val="1711E6"/>
          <w:sz w:val="18"/>
          <w:szCs w:val="18"/>
          <w:lang w:val="fr-CH" w:eastAsia="fr-FR"/>
        </w:rPr>
      </w:pPr>
      <w:r>
        <w:rPr>
          <w:rFonts w:ascii="Raleway" w:eastAsia="Times New Roman" w:hAnsi="Raleway" w:cs="Times New Roman"/>
          <w:color w:val="1711E6"/>
          <w:sz w:val="18"/>
          <w:szCs w:val="18"/>
          <w:lang w:val="fr-CH" w:eastAsia="fr-FR"/>
        </w:rPr>
        <w:t xml:space="preserve"> </w:t>
      </w:r>
    </w:p>
    <w:p w14:paraId="71A1EFC8" w14:textId="77777777" w:rsidR="006C5ADB" w:rsidRPr="006C5ADB" w:rsidRDefault="006C5ADB" w:rsidP="006C5ADB">
      <w:pPr>
        <w:numPr>
          <w:ilvl w:val="0"/>
          <w:numId w:val="1"/>
        </w:numPr>
        <w:shd w:val="clear" w:color="auto" w:fill="676767"/>
        <w:spacing w:before="100" w:beforeAutospacing="1" w:after="100" w:afterAutospacing="1"/>
        <w:ind w:left="-30"/>
        <w:rPr>
          <w:rFonts w:ascii="Raleway" w:eastAsia="Times New Roman" w:hAnsi="Raleway" w:cs="Times New Roman"/>
          <w:color w:val="1711E6"/>
          <w:sz w:val="18"/>
          <w:szCs w:val="18"/>
          <w:lang w:val="fr-CH" w:eastAsia="fr-FR"/>
        </w:rPr>
      </w:pPr>
      <w:hyperlink r:id="rId5" w:history="1">
        <w:r w:rsidRPr="006C5ADB">
          <w:rPr>
            <w:rFonts w:ascii="Montserrat" w:eastAsia="Times New Roman" w:hAnsi="Montserrat" w:cs="Times New Roman"/>
            <w:b/>
            <w:bCs/>
            <w:caps/>
            <w:color w:val="0000FF"/>
            <w:spacing w:val="23"/>
            <w:sz w:val="18"/>
            <w:szCs w:val="18"/>
            <w:u w:val="single"/>
            <w:lang w:val="fr-CH" w:eastAsia="fr-FR"/>
          </w:rPr>
          <w:t>SITEMAP</w:t>
        </w:r>
      </w:hyperlink>
    </w:p>
    <w:p w14:paraId="39F9B6B0" w14:textId="66DAB94A" w:rsidR="006C5ADB" w:rsidRPr="006C5ADB" w:rsidRDefault="000B2106" w:rsidP="000B2106">
      <w:pPr>
        <w:shd w:val="clear" w:color="auto" w:fill="FFFFFF"/>
        <w:spacing w:before="100" w:beforeAutospacing="1" w:after="100" w:afterAutospacing="1"/>
        <w:ind w:left="720"/>
        <w:rPr>
          <w:rFonts w:ascii="Raleway" w:eastAsia="Times New Roman" w:hAnsi="Raleway" w:cs="Times New Roman"/>
          <w:color w:val="1711E6"/>
          <w:lang w:val="fr-CH" w:eastAsia="fr-FR"/>
        </w:rPr>
      </w:pPr>
      <w:r>
        <w:rPr>
          <w:rFonts w:ascii="Raleway" w:eastAsia="Times New Roman" w:hAnsi="Raleway" w:cs="Times New Roman"/>
          <w:color w:val="1711E6"/>
          <w:lang w:val="fr-CH" w:eastAsia="fr-FR"/>
        </w:rPr>
        <w:t xml:space="preserve"> </w:t>
      </w:r>
    </w:p>
    <w:p w14:paraId="3BE24A11" w14:textId="73F4810C" w:rsidR="006C5ADB" w:rsidRPr="006C5ADB" w:rsidRDefault="000B2106" w:rsidP="006C5ADB">
      <w:pPr>
        <w:shd w:val="clear" w:color="auto" w:fill="FFFFFF"/>
        <w:spacing w:before="100" w:beforeAutospacing="1" w:after="100" w:afterAutospacing="1"/>
        <w:outlineLvl w:val="0"/>
        <w:rPr>
          <w:rFonts w:ascii="Montserrat" w:eastAsia="Times New Roman" w:hAnsi="Montserrat" w:cs="Times New Roman"/>
          <w:b/>
          <w:bCs/>
          <w:caps/>
          <w:color w:val="26244C"/>
          <w:spacing w:val="45"/>
          <w:kern w:val="36"/>
          <w:sz w:val="51"/>
          <w:szCs w:val="51"/>
          <w:lang w:val="en-US" w:eastAsia="fr-FR"/>
        </w:rPr>
      </w:pPr>
      <w:r>
        <w:rPr>
          <w:rFonts w:ascii="Montserrat" w:eastAsia="Times New Roman" w:hAnsi="Montserrat" w:cs="Times New Roman"/>
          <w:b/>
          <w:bCs/>
          <w:caps/>
          <w:color w:val="26244C"/>
          <w:spacing w:val="45"/>
          <w:kern w:val="36"/>
          <w:sz w:val="51"/>
          <w:szCs w:val="51"/>
          <w:lang w:val="en-US" w:eastAsia="fr-FR"/>
        </w:rPr>
        <w:t xml:space="preserve"> </w:t>
      </w:r>
      <w:r w:rsidR="006C5ADB" w:rsidRPr="006C5ADB">
        <w:rPr>
          <w:rFonts w:ascii="Montserrat" w:eastAsia="Times New Roman" w:hAnsi="Montserrat" w:cs="Times New Roman"/>
          <w:b/>
          <w:bCs/>
          <w:caps/>
          <w:color w:val="26244C"/>
          <w:spacing w:val="45"/>
          <w:kern w:val="36"/>
          <w:sz w:val="51"/>
          <w:szCs w:val="51"/>
          <w:lang w:val="en-US" w:eastAsia="fr-FR"/>
        </w:rPr>
        <w:t xml:space="preserve"> FEMALE IMMEDIATE </w:t>
      </w:r>
      <w:r>
        <w:rPr>
          <w:rFonts w:ascii="Montserrat" w:eastAsia="Times New Roman" w:hAnsi="Montserrat" w:cs="Times New Roman"/>
          <w:b/>
          <w:bCs/>
          <w:caps/>
          <w:color w:val="26244C"/>
          <w:spacing w:val="45"/>
          <w:kern w:val="36"/>
          <w:sz w:val="51"/>
          <w:szCs w:val="51"/>
          <w:lang w:val="en-US" w:eastAsia="fr-FR"/>
        </w:rPr>
        <w:t xml:space="preserve">3D MEDICAL </w:t>
      </w:r>
      <w:r w:rsidR="006C5ADB" w:rsidRPr="006C5ADB">
        <w:rPr>
          <w:rFonts w:ascii="Montserrat" w:eastAsia="Times New Roman" w:hAnsi="Montserrat" w:cs="Times New Roman"/>
          <w:b/>
          <w:bCs/>
          <w:caps/>
          <w:color w:val="26244C"/>
          <w:spacing w:val="45"/>
          <w:kern w:val="36"/>
          <w:sz w:val="51"/>
          <w:szCs w:val="51"/>
          <w:lang w:val="en-US" w:eastAsia="fr-FR"/>
        </w:rPr>
        <w:t xml:space="preserve">ISOVOLUMETRIC </w:t>
      </w:r>
      <w:proofErr w:type="gramStart"/>
      <w:r w:rsidR="006C5ADB" w:rsidRPr="006C5ADB">
        <w:rPr>
          <w:rFonts w:ascii="Montserrat" w:eastAsia="Times New Roman" w:hAnsi="Montserrat" w:cs="Times New Roman"/>
          <w:b/>
          <w:bCs/>
          <w:caps/>
          <w:color w:val="26244C"/>
          <w:spacing w:val="45"/>
          <w:kern w:val="36"/>
          <w:sz w:val="51"/>
          <w:szCs w:val="51"/>
          <w:lang w:val="en-US" w:eastAsia="fr-FR"/>
        </w:rPr>
        <w:t>GLUTEOPLASTY</w:t>
      </w:r>
      <w:r>
        <w:rPr>
          <w:rFonts w:ascii="Montserrat" w:eastAsia="Times New Roman" w:hAnsi="Montserrat" w:cs="Times New Roman"/>
          <w:b/>
          <w:bCs/>
          <w:caps/>
          <w:color w:val="26244C"/>
          <w:spacing w:val="45"/>
          <w:kern w:val="36"/>
          <w:sz w:val="51"/>
          <w:szCs w:val="51"/>
          <w:lang w:val="en-US" w:eastAsia="fr-FR"/>
        </w:rPr>
        <w:t>( ENDOPEEL</w:t>
      </w:r>
      <w:proofErr w:type="gramEnd"/>
      <w:r>
        <w:rPr>
          <w:rFonts w:ascii="Montserrat" w:eastAsia="Times New Roman" w:hAnsi="Montserrat" w:cs="Times New Roman"/>
          <w:b/>
          <w:bCs/>
          <w:caps/>
          <w:color w:val="26244C"/>
          <w:spacing w:val="45"/>
          <w:kern w:val="36"/>
          <w:sz w:val="51"/>
          <w:szCs w:val="51"/>
          <w:lang w:val="en-US" w:eastAsia="fr-FR"/>
        </w:rPr>
        <w:t xml:space="preserve"> TECHNICS)</w:t>
      </w:r>
    </w:p>
    <w:p w14:paraId="734036A1" w14:textId="05D8AAA6" w:rsidR="006C5ADB" w:rsidRPr="006C5ADB" w:rsidRDefault="006C5ADB" w:rsidP="006C5ADB">
      <w:pPr>
        <w:shd w:val="clear" w:color="auto" w:fill="FFFFFF"/>
        <w:spacing w:after="300"/>
        <w:outlineLvl w:val="1"/>
        <w:rPr>
          <w:rFonts w:ascii="Montserrat" w:eastAsia="Times New Roman" w:hAnsi="Montserrat" w:cs="Times New Roman"/>
          <w:caps/>
          <w:color w:val="26244C"/>
          <w:spacing w:val="45"/>
          <w:sz w:val="42"/>
          <w:szCs w:val="42"/>
          <w:lang w:val="en-US" w:eastAsia="fr-FR"/>
        </w:rPr>
      </w:pPr>
      <w:r>
        <w:rPr>
          <w:rFonts w:ascii="Montserrat" w:eastAsia="Times New Roman" w:hAnsi="Montserrat" w:cs="Times New Roman"/>
          <w:b/>
          <w:bCs/>
          <w:caps/>
          <w:color w:val="26244C"/>
          <w:spacing w:val="45"/>
          <w:sz w:val="42"/>
          <w:szCs w:val="42"/>
          <w:lang w:val="en-US" w:eastAsia="fr-FR"/>
        </w:rPr>
        <w:t xml:space="preserve"> </w:t>
      </w:r>
    </w:p>
    <w:p w14:paraId="017CB122" w14:textId="77777777" w:rsidR="006C5ADB" w:rsidRPr="006C5ADB" w:rsidRDefault="006C5ADB" w:rsidP="006C5ADB">
      <w:pPr>
        <w:shd w:val="clear" w:color="auto" w:fill="FFFFFF"/>
        <w:spacing w:before="600" w:after="300"/>
        <w:outlineLvl w:val="1"/>
        <w:rPr>
          <w:rFonts w:ascii="Montserrat" w:eastAsia="Times New Roman" w:hAnsi="Montserrat" w:cs="Times New Roman"/>
          <w:caps/>
          <w:color w:val="26244C"/>
          <w:spacing w:val="45"/>
          <w:sz w:val="42"/>
          <w:szCs w:val="42"/>
          <w:lang w:val="fr-CH" w:eastAsia="fr-FR"/>
        </w:rPr>
      </w:pPr>
      <w:proofErr w:type="gramStart"/>
      <w:r w:rsidRPr="006C5ADB">
        <w:rPr>
          <w:rFonts w:ascii="Montserrat" w:eastAsia="Times New Roman" w:hAnsi="Montserrat" w:cs="Times New Roman"/>
          <w:b/>
          <w:bCs/>
          <w:caps/>
          <w:color w:val="26244C"/>
          <w:spacing w:val="45"/>
          <w:sz w:val="42"/>
          <w:szCs w:val="42"/>
          <w:lang w:val="fr-CH" w:eastAsia="fr-FR"/>
        </w:rPr>
        <w:t>AUTHORS:</w:t>
      </w:r>
      <w:proofErr w:type="gramEnd"/>
      <w:r w:rsidRPr="006C5ADB">
        <w:rPr>
          <w:rFonts w:ascii="Montserrat" w:eastAsia="Times New Roman" w:hAnsi="Montserrat" w:cs="Times New Roman"/>
          <w:b/>
          <w:bCs/>
          <w:caps/>
          <w:color w:val="26244C"/>
          <w:spacing w:val="45"/>
          <w:sz w:val="42"/>
          <w:szCs w:val="42"/>
          <w:lang w:val="fr-CH" w:eastAsia="fr-FR"/>
        </w:rPr>
        <w:t> </w:t>
      </w:r>
    </w:p>
    <w:p w14:paraId="5CDAD461" w14:textId="2FBBAF38" w:rsidR="006C5ADB" w:rsidRPr="006C5ADB" w:rsidRDefault="006C5ADB" w:rsidP="006C5ADB">
      <w:pPr>
        <w:numPr>
          <w:ilvl w:val="0"/>
          <w:numId w:val="3"/>
        </w:numPr>
        <w:shd w:val="clear" w:color="auto" w:fill="FFFFFF"/>
        <w:spacing w:after="300"/>
        <w:outlineLvl w:val="5"/>
        <w:rPr>
          <w:rFonts w:ascii="Montserrat" w:eastAsia="Times New Roman" w:hAnsi="Montserrat" w:cs="Times New Roman"/>
          <w:b/>
          <w:bCs/>
          <w:caps/>
          <w:color w:val="26244C"/>
          <w:spacing w:val="23"/>
          <w:sz w:val="18"/>
          <w:szCs w:val="18"/>
          <w:lang w:val="fr-CH" w:eastAsia="fr-FR"/>
        </w:rPr>
      </w:pPr>
      <w:r w:rsidRPr="006C5ADB">
        <w:rPr>
          <w:rFonts w:ascii="Montserrat" w:eastAsia="Times New Roman" w:hAnsi="Montserrat" w:cs="Times New Roman"/>
          <w:b/>
          <w:bCs/>
          <w:caps/>
          <w:color w:val="26244C"/>
          <w:spacing w:val="23"/>
          <w:sz w:val="18"/>
          <w:szCs w:val="18"/>
          <w:lang w:val="fr-CH" w:eastAsia="fr-FR"/>
        </w:rPr>
        <w:t>ALAIN TENENBAUM, M.D; PH.D; D.SC-FACIAL PLASTIC SURGEON</w:t>
      </w:r>
      <w:r w:rsidR="000B2106">
        <w:rPr>
          <w:rFonts w:ascii="Montserrat" w:eastAsia="Times New Roman" w:hAnsi="Montserrat" w:cs="Times New Roman"/>
          <w:b/>
          <w:bCs/>
          <w:caps/>
          <w:color w:val="26244C"/>
          <w:spacing w:val="23"/>
          <w:sz w:val="18"/>
          <w:szCs w:val="18"/>
          <w:lang w:val="fr-CH" w:eastAsia="fr-FR"/>
        </w:rPr>
        <w:t xml:space="preserve"> &amp; inventor</w:t>
      </w:r>
      <w:r w:rsidRPr="006C5ADB">
        <w:rPr>
          <w:rFonts w:ascii="Montserrat" w:eastAsia="Times New Roman" w:hAnsi="Montserrat" w:cs="Times New Roman"/>
          <w:b/>
          <w:bCs/>
          <w:caps/>
          <w:color w:val="26244C"/>
          <w:spacing w:val="23"/>
          <w:sz w:val="18"/>
          <w:szCs w:val="18"/>
          <w:lang w:val="fr-CH" w:eastAsia="fr-FR"/>
        </w:rPr>
        <w:t xml:space="preserve">   </w:t>
      </w:r>
      <w:r w:rsidRPr="006C5ADB">
        <w:rPr>
          <w:rFonts w:ascii="Montserrat" w:eastAsia="Times New Roman" w:hAnsi="Montserrat" w:cs="Times New Roman"/>
          <w:b/>
          <w:bCs/>
          <w:caps/>
          <w:color w:val="26244C"/>
          <w:spacing w:val="23"/>
          <w:sz w:val="18"/>
          <w:szCs w:val="18"/>
          <w:lang w:val="fr-CH" w:eastAsia="fr-FR"/>
        </w:rPr>
        <w:fldChar w:fldCharType="begin"/>
      </w:r>
      <w:r w:rsidRPr="006C5ADB">
        <w:rPr>
          <w:rFonts w:ascii="Montserrat" w:eastAsia="Times New Roman" w:hAnsi="Montserrat" w:cs="Times New Roman"/>
          <w:b/>
          <w:bCs/>
          <w:caps/>
          <w:color w:val="26244C"/>
          <w:spacing w:val="23"/>
          <w:sz w:val="18"/>
          <w:szCs w:val="18"/>
          <w:lang w:val="fr-CH" w:eastAsia="fr-FR"/>
        </w:rPr>
        <w:instrText xml:space="preserve"> INCLUDEPICTURE "https://aesthetic.events/images/dr-alain-tenenbaum-200x200.png" \* MERGEFORMATINET </w:instrText>
      </w:r>
      <w:r w:rsidRPr="006C5ADB">
        <w:rPr>
          <w:rFonts w:ascii="Montserrat" w:eastAsia="Times New Roman" w:hAnsi="Montserrat" w:cs="Times New Roman"/>
          <w:b/>
          <w:bCs/>
          <w:caps/>
          <w:color w:val="26244C"/>
          <w:spacing w:val="23"/>
          <w:sz w:val="18"/>
          <w:szCs w:val="18"/>
          <w:lang w:val="fr-CH" w:eastAsia="fr-FR"/>
        </w:rPr>
        <w:fldChar w:fldCharType="separate"/>
      </w:r>
      <w:r w:rsidRPr="006C5ADB">
        <w:rPr>
          <w:rFonts w:ascii="Montserrat" w:eastAsia="Times New Roman" w:hAnsi="Montserrat" w:cs="Times New Roman"/>
          <w:b/>
          <w:bCs/>
          <w:caps/>
          <w:noProof/>
          <w:color w:val="26244C"/>
          <w:spacing w:val="23"/>
          <w:sz w:val="18"/>
          <w:szCs w:val="18"/>
          <w:lang w:val="fr-CH" w:eastAsia="fr-FR"/>
        </w:rPr>
        <w:drawing>
          <wp:inline distT="0" distB="0" distL="0" distR="0" wp14:anchorId="614701C0" wp14:editId="41450B32">
            <wp:extent cx="2540000" cy="2540000"/>
            <wp:effectExtent l="0" t="0" r="0" b="0"/>
            <wp:docPr id="3" name="Image 3" descr="dr alain tenenbaum 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alain tenenbaum 200x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2540000"/>
                    </a:xfrm>
                    <a:prstGeom prst="rect">
                      <a:avLst/>
                    </a:prstGeom>
                    <a:noFill/>
                    <a:ln>
                      <a:noFill/>
                    </a:ln>
                  </pic:spPr>
                </pic:pic>
              </a:graphicData>
            </a:graphic>
          </wp:inline>
        </w:drawing>
      </w:r>
      <w:r w:rsidRPr="006C5ADB">
        <w:rPr>
          <w:rFonts w:ascii="Montserrat" w:eastAsia="Times New Roman" w:hAnsi="Montserrat" w:cs="Times New Roman"/>
          <w:b/>
          <w:bCs/>
          <w:caps/>
          <w:color w:val="26244C"/>
          <w:spacing w:val="23"/>
          <w:sz w:val="18"/>
          <w:szCs w:val="18"/>
          <w:lang w:val="fr-CH" w:eastAsia="fr-FR"/>
        </w:rPr>
        <w:fldChar w:fldCharType="end"/>
      </w:r>
    </w:p>
    <w:p w14:paraId="521267A3" w14:textId="77777777" w:rsidR="006C5ADB" w:rsidRPr="006C5ADB" w:rsidRDefault="006C5ADB" w:rsidP="006C5ADB">
      <w:pPr>
        <w:shd w:val="clear" w:color="auto" w:fill="FFFFFF"/>
        <w:spacing w:before="600" w:after="300"/>
        <w:outlineLvl w:val="3"/>
        <w:rPr>
          <w:rFonts w:ascii="Montserrat" w:eastAsia="Times New Roman" w:hAnsi="Montserrat" w:cs="Times New Roman"/>
          <w:b/>
          <w:bCs/>
          <w:caps/>
          <w:color w:val="26244C"/>
          <w:spacing w:val="23"/>
          <w:sz w:val="29"/>
          <w:szCs w:val="29"/>
          <w:lang w:val="en-US" w:eastAsia="fr-FR"/>
        </w:rPr>
      </w:pPr>
      <w:r w:rsidRPr="006C5ADB">
        <w:rPr>
          <w:rFonts w:ascii="Montserrat" w:eastAsia="Times New Roman" w:hAnsi="Montserrat" w:cs="Times New Roman"/>
          <w:b/>
          <w:bCs/>
          <w:caps/>
          <w:color w:val="26244C"/>
          <w:spacing w:val="23"/>
          <w:sz w:val="29"/>
          <w:szCs w:val="29"/>
          <w:lang w:val="en-US" w:eastAsia="fr-FR"/>
        </w:rPr>
        <w:t>WHAT DELEGATES WILL LEARN/TAKE AWAY FROM THIS PRESENTATION:</w:t>
      </w:r>
    </w:p>
    <w:p w14:paraId="271ECB02" w14:textId="77777777"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Delegates will learn that with minimum material, low </w:t>
      </w:r>
      <w:proofErr w:type="spellStart"/>
      <w:proofErr w:type="gramStart"/>
      <w:r w:rsidRPr="006C5ADB">
        <w:rPr>
          <w:rFonts w:ascii="Raleway" w:eastAsia="Times New Roman" w:hAnsi="Raleway" w:cs="Times New Roman"/>
          <w:color w:val="1711E6"/>
          <w:lang w:val="en-US" w:eastAsia="fr-FR"/>
        </w:rPr>
        <w:t>investment,with</w:t>
      </w:r>
      <w:proofErr w:type="spellEnd"/>
      <w:proofErr w:type="gramEnd"/>
      <w:r w:rsidRPr="006C5ADB">
        <w:rPr>
          <w:rFonts w:ascii="Raleway" w:eastAsia="Times New Roman" w:hAnsi="Raleway" w:cs="Times New Roman"/>
          <w:color w:val="1711E6"/>
          <w:lang w:val="en-US" w:eastAsia="fr-FR"/>
        </w:rPr>
        <w:t xml:space="preserve"> some techniques better than fillers, </w:t>
      </w:r>
      <w:proofErr w:type="spellStart"/>
      <w:r w:rsidRPr="006C5ADB">
        <w:rPr>
          <w:rFonts w:ascii="Raleway" w:eastAsia="Times New Roman" w:hAnsi="Raleway" w:cs="Times New Roman"/>
          <w:color w:val="1711E6"/>
          <w:lang w:val="en-US" w:eastAsia="fr-FR"/>
        </w:rPr>
        <w:t>mesotherapy,apparatology</w:t>
      </w:r>
      <w:proofErr w:type="spellEnd"/>
      <w:r w:rsidRPr="006C5ADB">
        <w:rPr>
          <w:rFonts w:ascii="Raleway" w:eastAsia="Times New Roman" w:hAnsi="Raleway" w:cs="Times New Roman"/>
          <w:color w:val="1711E6"/>
          <w:lang w:val="en-US" w:eastAsia="fr-FR"/>
        </w:rPr>
        <w:t>, an alternative to surgery is proposed to</w:t>
      </w:r>
      <w:r w:rsidRPr="006C5ADB">
        <w:rPr>
          <w:rFonts w:ascii="Raleway" w:eastAsia="Times New Roman" w:hAnsi="Raleway" w:cs="Times New Roman"/>
          <w:i/>
          <w:iCs/>
          <w:color w:val="E25D6B"/>
          <w:lang w:val="en-US" w:eastAsia="fr-FR"/>
        </w:rPr>
        <w:t> reshape male and female body</w:t>
      </w:r>
      <w:r w:rsidRPr="006C5ADB">
        <w:rPr>
          <w:rFonts w:ascii="Raleway" w:eastAsia="Times New Roman" w:hAnsi="Raleway" w:cs="Times New Roman"/>
          <w:color w:val="1711E6"/>
          <w:lang w:val="en-US" w:eastAsia="fr-FR"/>
        </w:rPr>
        <w:t> , giving more appearance to existing muscles or more projection to the hidden muscles .</w:t>
      </w:r>
    </w:p>
    <w:p w14:paraId="48AFF965" w14:textId="7A54F4D6"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Pr>
          <w:rFonts w:ascii="Raleway" w:eastAsia="Times New Roman" w:hAnsi="Raleway" w:cs="Times New Roman"/>
          <w:color w:val="1711E6"/>
          <w:lang w:val="en-US" w:eastAsia="fr-FR"/>
        </w:rPr>
        <w:t xml:space="preserve"> </w:t>
      </w:r>
      <w:r w:rsidRPr="006C5ADB">
        <w:rPr>
          <w:rFonts w:ascii="Montserrat" w:eastAsia="Times New Roman" w:hAnsi="Montserrat" w:cs="Times New Roman"/>
          <w:b/>
          <w:bCs/>
          <w:caps/>
          <w:color w:val="26244C"/>
          <w:spacing w:val="23"/>
          <w:sz w:val="29"/>
          <w:szCs w:val="29"/>
          <w:lang w:val="en-US" w:eastAsia="fr-FR"/>
        </w:rPr>
        <w:t> INTRODUCTION</w:t>
      </w:r>
    </w:p>
    <w:p w14:paraId="21FF7401" w14:textId="67096276"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lastRenderedPageBreak/>
        <w:t>The immediate chemical and </w:t>
      </w:r>
      <w:hyperlink r:id="rId7" w:tgtFrame="_blank" w:history="1">
        <w:r w:rsidRPr="006C5ADB">
          <w:rPr>
            <w:rFonts w:ascii="Raleway" w:eastAsia="Times New Roman" w:hAnsi="Raleway" w:cs="Times New Roman"/>
            <w:color w:val="000000" w:themeColor="text1"/>
            <w:u w:val="single"/>
            <w:lang w:val="en-US" w:eastAsia="fr-FR"/>
          </w:rPr>
          <w:t xml:space="preserve">medical </w:t>
        </w:r>
        <w:proofErr w:type="spellStart"/>
        <w:r w:rsidRPr="006C5ADB">
          <w:rPr>
            <w:rFonts w:ascii="Raleway" w:eastAsia="Times New Roman" w:hAnsi="Raleway" w:cs="Times New Roman"/>
            <w:color w:val="000000" w:themeColor="text1"/>
            <w:u w:val="single"/>
            <w:lang w:val="en-US" w:eastAsia="fr-FR"/>
          </w:rPr>
          <w:t>Gluteopexy</w:t>
        </w:r>
        <w:proofErr w:type="spellEnd"/>
      </w:hyperlink>
      <w:r w:rsidRPr="006C5ADB">
        <w:rPr>
          <w:rFonts w:ascii="Raleway" w:eastAsia="Times New Roman" w:hAnsi="Raleway" w:cs="Times New Roman"/>
          <w:color w:val="1711E6"/>
          <w:lang w:val="en-US" w:eastAsia="fr-FR"/>
        </w:rPr>
        <w:t> is a new weapon for dermatologists, plastic surgeons</w:t>
      </w:r>
      <w:r>
        <w:rPr>
          <w:rFonts w:ascii="Raleway" w:eastAsia="Times New Roman" w:hAnsi="Raleway" w:cs="Times New Roman"/>
          <w:color w:val="1711E6"/>
          <w:lang w:val="en-US" w:eastAsia="fr-FR"/>
        </w:rPr>
        <w:t xml:space="preserve"> and gynecologists </w:t>
      </w:r>
      <w:r w:rsidRPr="006C5ADB">
        <w:rPr>
          <w:rFonts w:ascii="Raleway" w:eastAsia="Times New Roman" w:hAnsi="Raleway" w:cs="Times New Roman"/>
          <w:color w:val="1711E6"/>
          <w:lang w:val="en-US" w:eastAsia="fr-FR"/>
        </w:rPr>
        <w:t xml:space="preserve"> by using the techniques called </w:t>
      </w:r>
      <w:proofErr w:type="spellStart"/>
      <w:r w:rsidRPr="006C5ADB">
        <w:rPr>
          <w:rFonts w:ascii="Raleway" w:eastAsia="Times New Roman" w:hAnsi="Raleway" w:cs="Times New Roman"/>
          <w:color w:val="000000" w:themeColor="text1"/>
          <w:lang w:val="fr-CH" w:eastAsia="fr-FR"/>
        </w:rPr>
        <w:fldChar w:fldCharType="begin"/>
      </w:r>
      <w:r w:rsidRPr="006C5ADB">
        <w:rPr>
          <w:rFonts w:ascii="Raleway" w:eastAsia="Times New Roman" w:hAnsi="Raleway" w:cs="Times New Roman"/>
          <w:color w:val="000000" w:themeColor="text1"/>
          <w:lang w:val="en-US" w:eastAsia="fr-FR"/>
        </w:rPr>
        <w:instrText xml:space="preserve"> HYPERLINK "http://www.endopeel.com/" \t "_blank" </w:instrText>
      </w:r>
      <w:r w:rsidRPr="006C5ADB">
        <w:rPr>
          <w:rFonts w:ascii="Raleway" w:eastAsia="Times New Roman" w:hAnsi="Raleway" w:cs="Times New Roman"/>
          <w:color w:val="000000" w:themeColor="text1"/>
          <w:lang w:val="fr-CH" w:eastAsia="fr-FR"/>
        </w:rPr>
        <w:fldChar w:fldCharType="separate"/>
      </w:r>
      <w:r w:rsidRPr="006C5ADB">
        <w:rPr>
          <w:rFonts w:ascii="Raleway" w:eastAsia="Times New Roman" w:hAnsi="Raleway" w:cs="Times New Roman"/>
          <w:color w:val="000000" w:themeColor="text1"/>
          <w:u w:val="single"/>
          <w:lang w:val="en-US" w:eastAsia="fr-FR"/>
        </w:rPr>
        <w:t>Endopeel</w:t>
      </w:r>
      <w:proofErr w:type="spellEnd"/>
      <w:r w:rsidRPr="006C5ADB">
        <w:rPr>
          <w:rFonts w:ascii="Raleway" w:eastAsia="Times New Roman" w:hAnsi="Raleway" w:cs="Times New Roman"/>
          <w:color w:val="000000" w:themeColor="text1"/>
          <w:lang w:val="fr-CH" w:eastAsia="fr-FR"/>
        </w:rPr>
        <w:fldChar w:fldCharType="end"/>
      </w:r>
      <w:r w:rsidRPr="006C5ADB">
        <w:rPr>
          <w:rFonts w:ascii="Raleway" w:eastAsia="Times New Roman" w:hAnsi="Raleway" w:cs="Times New Roman"/>
          <w:color w:val="1711E6"/>
          <w:lang w:val="en-US" w:eastAsia="fr-FR"/>
        </w:rPr>
        <w:t>, which have like mechanism</w:t>
      </w:r>
      <w:r>
        <w:rPr>
          <w:rFonts w:ascii="Raleway" w:eastAsia="Times New Roman" w:hAnsi="Raleway" w:cs="Times New Roman"/>
          <w:color w:val="1711E6"/>
          <w:lang w:val="en-US" w:eastAsia="fr-FR"/>
        </w:rPr>
        <w:t>s</w:t>
      </w:r>
      <w:r w:rsidRPr="006C5ADB">
        <w:rPr>
          <w:rFonts w:ascii="Raleway" w:eastAsia="Times New Roman" w:hAnsi="Raleway" w:cs="Times New Roman"/>
          <w:color w:val="1711E6"/>
          <w:lang w:val="en-US" w:eastAsia="fr-FR"/>
        </w:rPr>
        <w:t xml:space="preserve"> of action a </w:t>
      </w:r>
      <w:proofErr w:type="spellStart"/>
      <w:r w:rsidRPr="006C5ADB">
        <w:rPr>
          <w:rFonts w:ascii="Raleway" w:eastAsia="Times New Roman" w:hAnsi="Raleway" w:cs="Times New Roman"/>
          <w:color w:val="1711E6"/>
          <w:lang w:val="en-US" w:eastAsia="fr-FR"/>
        </w:rPr>
        <w:t>myotension</w:t>
      </w:r>
      <w:proofErr w:type="spellEnd"/>
      <w:r w:rsidRPr="006C5ADB">
        <w:rPr>
          <w:rFonts w:ascii="Raleway" w:eastAsia="Times New Roman" w:hAnsi="Raleway" w:cs="Times New Roman"/>
          <w:color w:val="1711E6"/>
          <w:lang w:val="en-US" w:eastAsia="fr-FR"/>
        </w:rPr>
        <w:t xml:space="preserve">, a </w:t>
      </w:r>
      <w:proofErr w:type="spellStart"/>
      <w:r w:rsidRPr="006C5ADB">
        <w:rPr>
          <w:rFonts w:ascii="Raleway" w:eastAsia="Times New Roman" w:hAnsi="Raleway" w:cs="Times New Roman"/>
          <w:color w:val="1711E6"/>
          <w:lang w:val="en-US" w:eastAsia="fr-FR"/>
        </w:rPr>
        <w:t>myoplasty</w:t>
      </w:r>
      <w:proofErr w:type="spellEnd"/>
      <w:r w:rsidRPr="006C5ADB">
        <w:rPr>
          <w:rFonts w:ascii="Raleway" w:eastAsia="Times New Roman" w:hAnsi="Raleway" w:cs="Times New Roman"/>
          <w:color w:val="1711E6"/>
          <w:lang w:val="en-US" w:eastAsia="fr-FR"/>
        </w:rPr>
        <w:t xml:space="preserve"> and a </w:t>
      </w:r>
      <w:proofErr w:type="spellStart"/>
      <w:r w:rsidRPr="006C5ADB">
        <w:rPr>
          <w:rFonts w:ascii="Raleway" w:eastAsia="Times New Roman" w:hAnsi="Raleway" w:cs="Times New Roman"/>
          <w:color w:val="1711E6"/>
          <w:lang w:val="en-US" w:eastAsia="fr-FR"/>
        </w:rPr>
        <w:t>myopexy</w:t>
      </w:r>
      <w:proofErr w:type="spellEnd"/>
      <w:r w:rsidRPr="006C5ADB">
        <w:rPr>
          <w:rFonts w:ascii="Raleway" w:eastAsia="Times New Roman" w:hAnsi="Raleway" w:cs="Times New Roman"/>
          <w:color w:val="1711E6"/>
          <w:lang w:val="en-US" w:eastAsia="fr-FR"/>
        </w:rPr>
        <w:t xml:space="preserve"> which  duration does not exceed 6 months.</w:t>
      </w:r>
    </w:p>
    <w:p w14:paraId="60121BCF" w14:textId="77777777" w:rsidR="006C5ADB" w:rsidRPr="006C5ADB" w:rsidRDefault="006C5ADB" w:rsidP="006C5ADB">
      <w:pPr>
        <w:shd w:val="clear" w:color="auto" w:fill="FFFFFF"/>
        <w:spacing w:before="600" w:after="300"/>
        <w:outlineLvl w:val="3"/>
        <w:rPr>
          <w:rFonts w:ascii="Montserrat" w:eastAsia="Times New Roman" w:hAnsi="Montserrat" w:cs="Times New Roman"/>
          <w:b/>
          <w:bCs/>
          <w:caps/>
          <w:color w:val="26244C"/>
          <w:spacing w:val="23"/>
          <w:sz w:val="29"/>
          <w:szCs w:val="29"/>
          <w:lang w:val="en-US" w:eastAsia="fr-FR"/>
        </w:rPr>
      </w:pPr>
      <w:r w:rsidRPr="006C5ADB">
        <w:rPr>
          <w:rFonts w:ascii="Montserrat" w:eastAsia="Times New Roman" w:hAnsi="Montserrat" w:cs="Times New Roman"/>
          <w:b/>
          <w:bCs/>
          <w:caps/>
          <w:color w:val="26244C"/>
          <w:spacing w:val="23"/>
          <w:sz w:val="29"/>
          <w:szCs w:val="29"/>
          <w:lang w:val="en-US" w:eastAsia="fr-FR"/>
        </w:rPr>
        <w:t>OBJECTIVES</w:t>
      </w:r>
    </w:p>
    <w:p w14:paraId="31C1BF0C" w14:textId="77777777"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These techniques can be proposed to patients who wish to get a </w:t>
      </w:r>
      <w:proofErr w:type="spellStart"/>
      <w:r w:rsidRPr="006C5ADB">
        <w:rPr>
          <w:rFonts w:ascii="Raleway" w:eastAsia="Times New Roman" w:hAnsi="Raleway" w:cs="Times New Roman"/>
          <w:color w:val="1711E6"/>
          <w:lang w:val="en-US" w:eastAsia="fr-FR"/>
        </w:rPr>
        <w:t>gluteopexy</w:t>
      </w:r>
      <w:proofErr w:type="spellEnd"/>
      <w:r w:rsidRPr="006C5ADB">
        <w:rPr>
          <w:rFonts w:ascii="Raleway" w:eastAsia="Times New Roman" w:hAnsi="Raleway" w:cs="Times New Roman"/>
          <w:color w:val="1711E6"/>
          <w:lang w:val="en-US" w:eastAsia="fr-FR"/>
        </w:rPr>
        <w:t xml:space="preserve">, to patients who are not candidates for a surgical </w:t>
      </w:r>
      <w:proofErr w:type="spellStart"/>
      <w:r w:rsidRPr="006C5ADB">
        <w:rPr>
          <w:rFonts w:ascii="Raleway" w:eastAsia="Times New Roman" w:hAnsi="Raleway" w:cs="Times New Roman"/>
          <w:color w:val="1711E6"/>
          <w:lang w:val="en-US" w:eastAsia="fr-FR"/>
        </w:rPr>
        <w:t>Gluteoplasty</w:t>
      </w:r>
      <w:proofErr w:type="spellEnd"/>
      <w:r w:rsidRPr="006C5ADB">
        <w:rPr>
          <w:rFonts w:ascii="Raleway" w:eastAsia="Times New Roman" w:hAnsi="Raleway" w:cs="Times New Roman"/>
          <w:color w:val="1711E6"/>
          <w:lang w:val="en-US" w:eastAsia="fr-FR"/>
        </w:rPr>
        <w:t xml:space="preserve">, to patients which refuse suspension threads, to surgeons who want to complete their operation of </w:t>
      </w:r>
      <w:proofErr w:type="spellStart"/>
      <w:r w:rsidRPr="006C5ADB">
        <w:rPr>
          <w:rFonts w:ascii="Raleway" w:eastAsia="Times New Roman" w:hAnsi="Raleway" w:cs="Times New Roman"/>
          <w:color w:val="1711E6"/>
          <w:lang w:val="en-US" w:eastAsia="fr-FR"/>
        </w:rPr>
        <w:t>Gluteoplasty</w:t>
      </w:r>
      <w:proofErr w:type="spellEnd"/>
      <w:r w:rsidRPr="006C5ADB">
        <w:rPr>
          <w:rFonts w:ascii="Raleway" w:eastAsia="Times New Roman" w:hAnsi="Raleway" w:cs="Times New Roman"/>
          <w:color w:val="1711E6"/>
          <w:lang w:val="en-US" w:eastAsia="fr-FR"/>
        </w:rPr>
        <w:t xml:space="preserve"> with </w:t>
      </w:r>
      <w:proofErr w:type="spellStart"/>
      <w:r w:rsidRPr="006C5ADB">
        <w:rPr>
          <w:rFonts w:ascii="Raleway" w:eastAsia="Times New Roman" w:hAnsi="Raleway" w:cs="Times New Roman"/>
          <w:color w:val="1711E6"/>
          <w:lang w:val="en-US" w:eastAsia="fr-FR"/>
        </w:rPr>
        <w:t>gluteopexy</w:t>
      </w:r>
      <w:proofErr w:type="spellEnd"/>
      <w:r w:rsidRPr="006C5ADB">
        <w:rPr>
          <w:rFonts w:ascii="Raleway" w:eastAsia="Times New Roman" w:hAnsi="Raleway" w:cs="Times New Roman"/>
          <w:color w:val="1711E6"/>
          <w:lang w:val="en-US" w:eastAsia="fr-FR"/>
        </w:rPr>
        <w:t>.</w:t>
      </w:r>
    </w:p>
    <w:p w14:paraId="70CB09F2" w14:textId="77777777"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The </w:t>
      </w:r>
      <w:r w:rsidRPr="006C5ADB">
        <w:rPr>
          <w:rFonts w:ascii="Raleway" w:eastAsia="Times New Roman" w:hAnsi="Raleway" w:cs="Times New Roman"/>
          <w:i/>
          <w:iCs/>
          <w:color w:val="E25D6B"/>
          <w:lang w:val="en-US" w:eastAsia="fr-FR"/>
        </w:rPr>
        <w:t>advantages</w:t>
      </w:r>
      <w:r w:rsidRPr="006C5ADB">
        <w:rPr>
          <w:rFonts w:ascii="Raleway" w:eastAsia="Times New Roman" w:hAnsi="Raleway" w:cs="Times New Roman"/>
          <w:color w:val="1711E6"/>
          <w:lang w:val="en-US" w:eastAsia="fr-FR"/>
        </w:rPr>
        <w:t xml:space="preserve"> of these techniques are important for the </w:t>
      </w:r>
      <w:proofErr w:type="spellStart"/>
      <w:proofErr w:type="gramStart"/>
      <w:r w:rsidRPr="006C5ADB">
        <w:rPr>
          <w:rFonts w:ascii="Raleway" w:eastAsia="Times New Roman" w:hAnsi="Raleway" w:cs="Times New Roman"/>
          <w:color w:val="1711E6"/>
          <w:lang w:val="en-US" w:eastAsia="fr-FR"/>
        </w:rPr>
        <w:t>patients,because</w:t>
      </w:r>
      <w:proofErr w:type="spellEnd"/>
      <w:proofErr w:type="gramEnd"/>
      <w:r w:rsidRPr="006C5ADB">
        <w:rPr>
          <w:rFonts w:ascii="Raleway" w:eastAsia="Times New Roman" w:hAnsi="Raleway" w:cs="Times New Roman"/>
          <w:color w:val="1711E6"/>
          <w:lang w:val="en-US" w:eastAsia="fr-FR"/>
        </w:rPr>
        <w:t xml:space="preserve"> of</w:t>
      </w:r>
    </w:p>
    <w:p w14:paraId="384979E8" w14:textId="77777777" w:rsidR="006C5ADB" w:rsidRPr="006C5ADB" w:rsidRDefault="006C5ADB" w:rsidP="006C5ADB">
      <w:pPr>
        <w:numPr>
          <w:ilvl w:val="0"/>
          <w:numId w:val="4"/>
        </w:numPr>
        <w:shd w:val="clear" w:color="auto" w:fill="FFFFFF"/>
        <w:spacing w:after="300"/>
        <w:outlineLvl w:val="5"/>
        <w:rPr>
          <w:rFonts w:ascii="Montserrat" w:eastAsia="Times New Roman" w:hAnsi="Montserrat" w:cs="Times New Roman"/>
          <w:b/>
          <w:bCs/>
          <w:caps/>
          <w:color w:val="26244C"/>
          <w:spacing w:val="23"/>
          <w:sz w:val="18"/>
          <w:szCs w:val="18"/>
          <w:lang w:val="fr-CH" w:eastAsia="fr-FR"/>
        </w:rPr>
      </w:pPr>
      <w:r w:rsidRPr="006C5ADB">
        <w:rPr>
          <w:rFonts w:ascii="Montserrat" w:eastAsia="Times New Roman" w:hAnsi="Montserrat" w:cs="Times New Roman"/>
          <w:b/>
          <w:bCs/>
          <w:caps/>
          <w:color w:val="26244C"/>
          <w:spacing w:val="23"/>
          <w:sz w:val="18"/>
          <w:szCs w:val="18"/>
          <w:lang w:val="fr-CH" w:eastAsia="fr-FR"/>
        </w:rPr>
        <w:t>THE IMMEDIATE EFFECT,</w:t>
      </w:r>
    </w:p>
    <w:p w14:paraId="75D68FD2" w14:textId="77777777" w:rsidR="006C5ADB" w:rsidRPr="006C5ADB" w:rsidRDefault="006C5ADB" w:rsidP="006C5ADB">
      <w:pPr>
        <w:numPr>
          <w:ilvl w:val="0"/>
          <w:numId w:val="4"/>
        </w:numPr>
        <w:shd w:val="clear" w:color="auto" w:fill="FFFFFF"/>
        <w:spacing w:after="300"/>
        <w:outlineLvl w:val="5"/>
        <w:rPr>
          <w:rFonts w:ascii="Montserrat" w:eastAsia="Times New Roman" w:hAnsi="Montserrat" w:cs="Times New Roman"/>
          <w:b/>
          <w:bCs/>
          <w:caps/>
          <w:color w:val="26244C"/>
          <w:spacing w:val="23"/>
          <w:sz w:val="18"/>
          <w:szCs w:val="18"/>
          <w:lang w:val="fr-CH" w:eastAsia="fr-FR"/>
        </w:rPr>
      </w:pPr>
      <w:r w:rsidRPr="006C5ADB">
        <w:rPr>
          <w:rFonts w:ascii="Montserrat" w:eastAsia="Times New Roman" w:hAnsi="Montserrat" w:cs="Times New Roman"/>
          <w:b/>
          <w:bCs/>
          <w:caps/>
          <w:color w:val="26244C"/>
          <w:spacing w:val="23"/>
          <w:sz w:val="18"/>
          <w:szCs w:val="18"/>
          <w:lang w:val="fr-CH" w:eastAsia="fr-FR"/>
        </w:rPr>
        <w:t>THE ABSENCE OF SCAR,</w:t>
      </w:r>
    </w:p>
    <w:p w14:paraId="435863A0" w14:textId="77777777" w:rsidR="006C5ADB" w:rsidRPr="006C5ADB" w:rsidRDefault="006C5ADB" w:rsidP="006C5ADB">
      <w:pPr>
        <w:numPr>
          <w:ilvl w:val="0"/>
          <w:numId w:val="4"/>
        </w:numPr>
        <w:shd w:val="clear" w:color="auto" w:fill="FFFFFF"/>
        <w:spacing w:after="300"/>
        <w:outlineLvl w:val="5"/>
        <w:rPr>
          <w:rFonts w:ascii="Montserrat" w:eastAsia="Times New Roman" w:hAnsi="Montserrat" w:cs="Times New Roman"/>
          <w:b/>
          <w:bCs/>
          <w:caps/>
          <w:color w:val="26244C"/>
          <w:spacing w:val="23"/>
          <w:sz w:val="18"/>
          <w:szCs w:val="18"/>
          <w:lang w:val="en-US" w:eastAsia="fr-FR"/>
        </w:rPr>
      </w:pPr>
      <w:r w:rsidRPr="006C5ADB">
        <w:rPr>
          <w:rFonts w:ascii="Montserrat" w:eastAsia="Times New Roman" w:hAnsi="Montserrat" w:cs="Times New Roman"/>
          <w:b/>
          <w:bCs/>
          <w:caps/>
          <w:color w:val="26244C"/>
          <w:spacing w:val="23"/>
          <w:sz w:val="18"/>
          <w:szCs w:val="18"/>
          <w:lang w:val="en-US" w:eastAsia="fr-FR"/>
        </w:rPr>
        <w:t>THE ABSENCE OF DOWN TIME,</w:t>
      </w:r>
    </w:p>
    <w:p w14:paraId="30F2C02D" w14:textId="77777777" w:rsidR="006C5ADB" w:rsidRPr="006C5ADB" w:rsidRDefault="006C5ADB" w:rsidP="006C5ADB">
      <w:pPr>
        <w:numPr>
          <w:ilvl w:val="0"/>
          <w:numId w:val="4"/>
        </w:numPr>
        <w:shd w:val="clear" w:color="auto" w:fill="FFFFFF"/>
        <w:spacing w:after="300"/>
        <w:outlineLvl w:val="5"/>
        <w:rPr>
          <w:rFonts w:ascii="Montserrat" w:eastAsia="Times New Roman" w:hAnsi="Montserrat" w:cs="Times New Roman"/>
          <w:b/>
          <w:bCs/>
          <w:caps/>
          <w:color w:val="26244C"/>
          <w:spacing w:val="23"/>
          <w:sz w:val="18"/>
          <w:szCs w:val="18"/>
          <w:lang w:val="en-US" w:eastAsia="fr-FR"/>
        </w:rPr>
      </w:pPr>
      <w:r w:rsidRPr="006C5ADB">
        <w:rPr>
          <w:rFonts w:ascii="Montserrat" w:eastAsia="Times New Roman" w:hAnsi="Montserrat" w:cs="Times New Roman"/>
          <w:b/>
          <w:bCs/>
          <w:caps/>
          <w:color w:val="26244C"/>
          <w:spacing w:val="23"/>
          <w:sz w:val="18"/>
          <w:szCs w:val="18"/>
          <w:lang w:val="en-US" w:eastAsia="fr-FR"/>
        </w:rPr>
        <w:t>THE ABSENCE OF SOCIAL EVICTION,</w:t>
      </w:r>
    </w:p>
    <w:p w14:paraId="6BC34A06" w14:textId="77777777" w:rsidR="006C5ADB" w:rsidRPr="006C5ADB" w:rsidRDefault="006C5ADB" w:rsidP="006C5ADB">
      <w:pPr>
        <w:numPr>
          <w:ilvl w:val="0"/>
          <w:numId w:val="4"/>
        </w:numPr>
        <w:shd w:val="clear" w:color="auto" w:fill="FFFFFF"/>
        <w:spacing w:after="300"/>
        <w:outlineLvl w:val="5"/>
        <w:rPr>
          <w:rFonts w:ascii="Montserrat" w:eastAsia="Times New Roman" w:hAnsi="Montserrat" w:cs="Times New Roman"/>
          <w:b/>
          <w:bCs/>
          <w:caps/>
          <w:color w:val="26244C"/>
          <w:spacing w:val="23"/>
          <w:sz w:val="18"/>
          <w:szCs w:val="18"/>
          <w:lang w:val="en-US" w:eastAsia="fr-FR"/>
        </w:rPr>
      </w:pPr>
      <w:r w:rsidRPr="006C5ADB">
        <w:rPr>
          <w:rFonts w:ascii="Montserrat" w:eastAsia="Times New Roman" w:hAnsi="Montserrat" w:cs="Times New Roman"/>
          <w:b/>
          <w:bCs/>
          <w:caps/>
          <w:color w:val="26244C"/>
          <w:spacing w:val="23"/>
          <w:sz w:val="18"/>
          <w:szCs w:val="18"/>
          <w:lang w:val="en-US" w:eastAsia="fr-FR"/>
        </w:rPr>
        <w:t>AS THE TRANSITORY COMPLICATIONS WHICH ARE LIMITED ONLY TO SHORT DURATION ECCHYMOSIS.</w:t>
      </w:r>
    </w:p>
    <w:p w14:paraId="3DFBB38D" w14:textId="77777777" w:rsidR="006C5ADB" w:rsidRPr="006C5ADB" w:rsidRDefault="006C5ADB" w:rsidP="006C5ADB">
      <w:pPr>
        <w:shd w:val="clear" w:color="auto" w:fill="FFFFFF"/>
        <w:spacing w:before="600" w:after="300"/>
        <w:outlineLvl w:val="4"/>
        <w:rPr>
          <w:rFonts w:ascii="Montserrat" w:eastAsia="Times New Roman" w:hAnsi="Montserrat" w:cs="Times New Roman"/>
          <w:b/>
          <w:bCs/>
          <w:caps/>
          <w:color w:val="26244C"/>
          <w:spacing w:val="23"/>
          <w:sz w:val="23"/>
          <w:szCs w:val="23"/>
          <w:lang w:val="fr-CH" w:eastAsia="fr-FR"/>
        </w:rPr>
      </w:pPr>
      <w:r w:rsidRPr="006C5ADB">
        <w:rPr>
          <w:rFonts w:ascii="Montserrat" w:eastAsia="Times New Roman" w:hAnsi="Montserrat" w:cs="Times New Roman"/>
          <w:b/>
          <w:bCs/>
          <w:caps/>
          <w:color w:val="26244C"/>
          <w:spacing w:val="23"/>
          <w:sz w:val="23"/>
          <w:szCs w:val="23"/>
          <w:lang w:val="fr-CH" w:eastAsia="fr-FR"/>
        </w:rPr>
        <w:t>PATIENTS’ SELECTION</w:t>
      </w:r>
    </w:p>
    <w:p w14:paraId="7C240D4C" w14:textId="6E1324A7" w:rsidR="006C5ADB" w:rsidRPr="006C5ADB" w:rsidRDefault="006C5ADB" w:rsidP="006C5ADB">
      <w:pPr>
        <w:numPr>
          <w:ilvl w:val="0"/>
          <w:numId w:val="5"/>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All patients who desire a surgical or </w:t>
      </w:r>
      <w:r w:rsidRPr="006C5ADB">
        <w:rPr>
          <w:rFonts w:ascii="Raleway" w:eastAsia="Times New Roman" w:hAnsi="Raleway" w:cs="Times New Roman"/>
          <w:b/>
          <w:bCs/>
          <w:color w:val="1711E6"/>
          <w:lang w:val="en-US" w:eastAsia="fr-FR"/>
        </w:rPr>
        <w:t xml:space="preserve">non-surgical </w:t>
      </w:r>
      <w:proofErr w:type="spellStart"/>
      <w:r w:rsidRPr="006C5ADB">
        <w:rPr>
          <w:rFonts w:ascii="Raleway" w:eastAsia="Times New Roman" w:hAnsi="Raleway" w:cs="Times New Roman"/>
          <w:b/>
          <w:bCs/>
          <w:color w:val="1711E6"/>
          <w:lang w:val="en-US" w:eastAsia="fr-FR"/>
        </w:rPr>
        <w:t>gluteoplasty</w:t>
      </w:r>
      <w:proofErr w:type="spellEnd"/>
      <w:r w:rsidRPr="006C5ADB">
        <w:rPr>
          <w:rFonts w:ascii="Raleway" w:eastAsia="Times New Roman" w:hAnsi="Raleway" w:cs="Times New Roman"/>
          <w:color w:val="1711E6"/>
          <w:lang w:val="en-US" w:eastAsia="fr-FR"/>
        </w:rPr>
        <w:t> can be candidates, as </w:t>
      </w:r>
      <w:r w:rsidRPr="006C5ADB">
        <w:rPr>
          <w:rFonts w:ascii="Raleway" w:eastAsia="Times New Roman" w:hAnsi="Raleway" w:cs="Times New Roman"/>
          <w:b/>
          <w:bCs/>
          <w:color w:val="1711E6"/>
          <w:lang w:val="en-US" w:eastAsia="fr-FR"/>
        </w:rPr>
        <w:t xml:space="preserve">those not being candidate for any kind of </w:t>
      </w:r>
      <w:proofErr w:type="gramStart"/>
      <w:r w:rsidRPr="006C5ADB">
        <w:rPr>
          <w:rFonts w:ascii="Raleway" w:eastAsia="Times New Roman" w:hAnsi="Raleway" w:cs="Times New Roman"/>
          <w:b/>
          <w:bCs/>
          <w:color w:val="1711E6"/>
          <w:lang w:val="en-US" w:eastAsia="fr-FR"/>
        </w:rPr>
        <w:t>filler</w:t>
      </w:r>
      <w:r w:rsidRPr="006C5ADB">
        <w:rPr>
          <w:rFonts w:ascii="Raleway" w:eastAsia="Times New Roman" w:hAnsi="Raleway" w:cs="Times New Roman"/>
          <w:color w:val="1711E6"/>
          <w:lang w:val="en-US" w:eastAsia="fr-FR"/>
        </w:rPr>
        <w:t>(</w:t>
      </w:r>
      <w:proofErr w:type="gramEnd"/>
      <w:r w:rsidRPr="006C5ADB">
        <w:rPr>
          <w:rFonts w:ascii="Raleway" w:eastAsia="Times New Roman" w:hAnsi="Raleway" w:cs="Times New Roman"/>
          <w:color w:val="1711E6"/>
          <w:lang w:val="en-US" w:eastAsia="fr-FR"/>
        </w:rPr>
        <w:t xml:space="preserve">the fillers are too often sources of complications like granulomas, necrosis, migration, nodules etc.), and those wanting to complete or to maintain the benefits of  suspension threads .Best indication is not fatty gluteal area, sagging down </w:t>
      </w:r>
    </w:p>
    <w:p w14:paraId="0E1F1E17" w14:textId="77777777" w:rsidR="006C5ADB" w:rsidRPr="006C5ADB" w:rsidRDefault="006C5ADB" w:rsidP="006C5ADB">
      <w:pPr>
        <w:numPr>
          <w:ilvl w:val="0"/>
          <w:numId w:val="5"/>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i/>
          <w:iCs/>
          <w:color w:val="E25D6B"/>
          <w:lang w:val="en-US" w:eastAsia="fr-FR"/>
        </w:rPr>
        <w:t xml:space="preserve">Our </w:t>
      </w:r>
      <w:proofErr w:type="spellStart"/>
      <w:r w:rsidRPr="006C5ADB">
        <w:rPr>
          <w:rFonts w:ascii="Raleway" w:eastAsia="Times New Roman" w:hAnsi="Raleway" w:cs="Times New Roman"/>
          <w:i/>
          <w:iCs/>
          <w:color w:val="E25D6B"/>
          <w:lang w:val="en-US" w:eastAsia="fr-FR"/>
        </w:rPr>
        <w:t>criters</w:t>
      </w:r>
      <w:proofErr w:type="spellEnd"/>
      <w:r w:rsidRPr="006C5ADB">
        <w:rPr>
          <w:rFonts w:ascii="Raleway" w:eastAsia="Times New Roman" w:hAnsi="Raleway" w:cs="Times New Roman"/>
          <w:i/>
          <w:iCs/>
          <w:color w:val="E25D6B"/>
          <w:lang w:val="en-US" w:eastAsia="fr-FR"/>
        </w:rPr>
        <w:t xml:space="preserve"> of exclusion</w:t>
      </w:r>
      <w:r w:rsidRPr="006C5ADB">
        <w:rPr>
          <w:rFonts w:ascii="Raleway" w:eastAsia="Times New Roman" w:hAnsi="Raleway" w:cs="Times New Roman"/>
          <w:color w:val="1711E6"/>
          <w:lang w:val="en-US" w:eastAsia="fr-FR"/>
        </w:rPr>
        <w:t xml:space="preserve">: Alcoholic patients, smokers, pregnant women, subjects under 18 years, patients affected with a cardiopathy, nephropathy and liver problems, patients using recently steroid </w:t>
      </w:r>
      <w:proofErr w:type="spellStart"/>
      <w:r w:rsidRPr="006C5ADB">
        <w:rPr>
          <w:rFonts w:ascii="Raleway" w:eastAsia="Times New Roman" w:hAnsi="Raleway" w:cs="Times New Roman"/>
          <w:color w:val="1711E6"/>
          <w:lang w:val="en-US" w:eastAsia="fr-FR"/>
        </w:rPr>
        <w:t>anabolisants</w:t>
      </w:r>
      <w:proofErr w:type="spellEnd"/>
      <w:r w:rsidRPr="006C5ADB">
        <w:rPr>
          <w:rFonts w:ascii="Raleway" w:eastAsia="Times New Roman" w:hAnsi="Raleway" w:cs="Times New Roman"/>
          <w:color w:val="1711E6"/>
          <w:lang w:val="en-US" w:eastAsia="fr-FR"/>
        </w:rPr>
        <w:t>.</w:t>
      </w:r>
    </w:p>
    <w:p w14:paraId="5AD20709" w14:textId="77777777" w:rsidR="006C5ADB" w:rsidRPr="006C5ADB" w:rsidRDefault="006C5ADB" w:rsidP="006C5ADB">
      <w:pPr>
        <w:shd w:val="clear" w:color="auto" w:fill="FFFFFF"/>
        <w:spacing w:before="600" w:after="300"/>
        <w:outlineLvl w:val="3"/>
        <w:rPr>
          <w:rFonts w:ascii="Montserrat" w:eastAsia="Times New Roman" w:hAnsi="Montserrat" w:cs="Times New Roman"/>
          <w:b/>
          <w:bCs/>
          <w:caps/>
          <w:color w:val="26244C"/>
          <w:spacing w:val="23"/>
          <w:sz w:val="29"/>
          <w:szCs w:val="29"/>
          <w:lang w:val="fr-CH" w:eastAsia="fr-FR"/>
        </w:rPr>
      </w:pPr>
      <w:r w:rsidRPr="006C5ADB">
        <w:rPr>
          <w:rFonts w:ascii="Montserrat" w:eastAsia="Times New Roman" w:hAnsi="Montserrat" w:cs="Times New Roman"/>
          <w:b/>
          <w:bCs/>
          <w:caps/>
          <w:color w:val="26244C"/>
          <w:spacing w:val="23"/>
          <w:sz w:val="29"/>
          <w:szCs w:val="29"/>
          <w:lang w:val="fr-CH" w:eastAsia="fr-FR"/>
        </w:rPr>
        <w:t>BENEFITS AND ADVANTAGES-RESULTS</w:t>
      </w:r>
    </w:p>
    <w:p w14:paraId="4664C454" w14:textId="77777777" w:rsidR="006C5ADB" w:rsidRPr="006C5ADB" w:rsidRDefault="006C5ADB" w:rsidP="006C5ADB">
      <w:pPr>
        <w:numPr>
          <w:ilvl w:val="0"/>
          <w:numId w:val="6"/>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The </w:t>
      </w:r>
      <w:proofErr w:type="spellStart"/>
      <w:r w:rsidRPr="006C5ADB">
        <w:rPr>
          <w:rFonts w:ascii="Raleway" w:eastAsia="Times New Roman" w:hAnsi="Raleway" w:cs="Times New Roman"/>
          <w:color w:val="1711E6"/>
          <w:lang w:val="en-US" w:eastAsia="fr-FR"/>
        </w:rPr>
        <w:t>gluteopexy</w:t>
      </w:r>
      <w:proofErr w:type="spellEnd"/>
      <w:r w:rsidRPr="006C5ADB">
        <w:rPr>
          <w:rFonts w:ascii="Raleway" w:eastAsia="Times New Roman" w:hAnsi="Raleway" w:cs="Times New Roman"/>
          <w:color w:val="1711E6"/>
          <w:lang w:val="en-US" w:eastAsia="fr-FR"/>
        </w:rPr>
        <w:t xml:space="preserve"> effect is immediate and is perfectly visible 30 minutes after the end of the treatment with a maximum result 2 to 3 days after the procedure. </w:t>
      </w:r>
    </w:p>
    <w:p w14:paraId="22CC9F1D" w14:textId="77777777" w:rsidR="006C5ADB" w:rsidRPr="006C5ADB" w:rsidRDefault="006C5ADB" w:rsidP="006C5ADB">
      <w:pPr>
        <w:numPr>
          <w:ilvl w:val="0"/>
          <w:numId w:val="6"/>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The </w:t>
      </w:r>
      <w:proofErr w:type="spellStart"/>
      <w:r w:rsidRPr="006C5ADB">
        <w:rPr>
          <w:rFonts w:ascii="Raleway" w:eastAsia="Times New Roman" w:hAnsi="Raleway" w:cs="Times New Roman"/>
          <w:color w:val="1711E6"/>
          <w:lang w:val="en-US" w:eastAsia="fr-FR"/>
        </w:rPr>
        <w:t>gluteopexy</w:t>
      </w:r>
      <w:proofErr w:type="spellEnd"/>
      <w:r w:rsidRPr="006C5ADB">
        <w:rPr>
          <w:rFonts w:ascii="Raleway" w:eastAsia="Times New Roman" w:hAnsi="Raleway" w:cs="Times New Roman"/>
          <w:color w:val="1711E6"/>
          <w:lang w:val="en-US" w:eastAsia="fr-FR"/>
        </w:rPr>
        <w:t xml:space="preserve"> effect is early and will be relayed by the </w:t>
      </w:r>
      <w:r w:rsidRPr="006C5ADB">
        <w:rPr>
          <w:rFonts w:ascii="Raleway" w:eastAsia="Times New Roman" w:hAnsi="Raleway" w:cs="Times New Roman"/>
          <w:i/>
          <w:iCs/>
          <w:color w:val="E25D6B"/>
          <w:lang w:val="en-US" w:eastAsia="fr-FR"/>
        </w:rPr>
        <w:t xml:space="preserve">late peeling effect, specific to the techniques </w:t>
      </w:r>
      <w:proofErr w:type="spellStart"/>
      <w:r w:rsidRPr="006C5ADB">
        <w:rPr>
          <w:rFonts w:ascii="Raleway" w:eastAsia="Times New Roman" w:hAnsi="Raleway" w:cs="Times New Roman"/>
          <w:i/>
          <w:iCs/>
          <w:color w:val="E25D6B"/>
          <w:lang w:val="en-US" w:eastAsia="fr-FR"/>
        </w:rPr>
        <w:t>Endopeel</w:t>
      </w:r>
      <w:proofErr w:type="spellEnd"/>
      <w:r w:rsidRPr="006C5ADB">
        <w:rPr>
          <w:rFonts w:ascii="Raleway" w:eastAsia="Times New Roman" w:hAnsi="Raleway" w:cs="Times New Roman"/>
          <w:i/>
          <w:iCs/>
          <w:color w:val="E25D6B"/>
          <w:lang w:val="en-US" w:eastAsia="fr-FR"/>
        </w:rPr>
        <w:t>.</w:t>
      </w:r>
    </w:p>
    <w:p w14:paraId="1F00D1C9" w14:textId="77777777" w:rsidR="006C5ADB" w:rsidRPr="006C5ADB" w:rsidRDefault="006C5ADB" w:rsidP="006C5ADB">
      <w:pPr>
        <w:numPr>
          <w:ilvl w:val="0"/>
          <w:numId w:val="6"/>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The treatment can be ineffective in 8% of the cases (bad technique). </w:t>
      </w:r>
    </w:p>
    <w:p w14:paraId="7D7CD2F9" w14:textId="77777777" w:rsidR="006C5ADB" w:rsidRPr="006C5ADB" w:rsidRDefault="006C5ADB" w:rsidP="006C5ADB">
      <w:pPr>
        <w:numPr>
          <w:ilvl w:val="0"/>
          <w:numId w:val="6"/>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i/>
          <w:iCs/>
          <w:color w:val="E25D6B"/>
          <w:lang w:val="en-US" w:eastAsia="fr-FR"/>
        </w:rPr>
        <w:lastRenderedPageBreak/>
        <w:t>The effectiveness of this treatment increases with the number or the repetition of the procedures</w:t>
      </w:r>
      <w:r w:rsidRPr="006C5ADB">
        <w:rPr>
          <w:rFonts w:ascii="Raleway" w:eastAsia="Times New Roman" w:hAnsi="Raleway" w:cs="Times New Roman"/>
          <w:color w:val="1711E6"/>
          <w:lang w:val="en-US" w:eastAsia="fr-FR"/>
        </w:rPr>
        <w:t> because the basic muscular tone will be thus increasingly high on the scale of the tension of this last </w:t>
      </w:r>
    </w:p>
    <w:p w14:paraId="38B69B2F" w14:textId="77777777" w:rsidR="006C5ADB" w:rsidRPr="006C5ADB" w:rsidRDefault="006C5ADB" w:rsidP="006C5ADB">
      <w:pPr>
        <w:numPr>
          <w:ilvl w:val="0"/>
          <w:numId w:val="6"/>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It is easy to prove objectively the effectiveness of this treatment by treating for example only one side only on the same patient and by making a comparison between the treated side and the </w:t>
      </w:r>
      <w:proofErr w:type="spellStart"/>
      <w:r w:rsidRPr="006C5ADB">
        <w:rPr>
          <w:rFonts w:ascii="Raleway" w:eastAsia="Times New Roman" w:hAnsi="Raleway" w:cs="Times New Roman"/>
          <w:color w:val="1711E6"/>
          <w:lang w:val="en-US" w:eastAsia="fr-FR"/>
        </w:rPr>
        <w:t>controlateral</w:t>
      </w:r>
      <w:proofErr w:type="spellEnd"/>
      <w:r w:rsidRPr="006C5ADB">
        <w:rPr>
          <w:rFonts w:ascii="Raleway" w:eastAsia="Times New Roman" w:hAnsi="Raleway" w:cs="Times New Roman"/>
          <w:color w:val="1711E6"/>
          <w:lang w:val="en-US" w:eastAsia="fr-FR"/>
        </w:rPr>
        <w:t xml:space="preserve"> untreated one by pure visual inspection, or by photographic images, or by using points of reference. Results can be not only appreciated by inspection but also by palpation and eventually for very special experts by percussion.</w:t>
      </w:r>
    </w:p>
    <w:p w14:paraId="506C364F" w14:textId="77777777" w:rsidR="006C5ADB" w:rsidRPr="006C5ADB" w:rsidRDefault="006C5ADB" w:rsidP="006C5ADB">
      <w:pPr>
        <w:numPr>
          <w:ilvl w:val="0"/>
          <w:numId w:val="6"/>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These same parameters are taken again to evaluate the duration of the results objectively </w:t>
      </w:r>
    </w:p>
    <w:p w14:paraId="626C658A" w14:textId="3C004392" w:rsidR="006C5ADB" w:rsidRPr="006C5ADB" w:rsidRDefault="006C5ADB" w:rsidP="006C5ADB">
      <w:pPr>
        <w:numPr>
          <w:ilvl w:val="0"/>
          <w:numId w:val="6"/>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The procedure is </w:t>
      </w:r>
      <w:r>
        <w:rPr>
          <w:rFonts w:ascii="Raleway" w:eastAsia="Times New Roman" w:hAnsi="Raleway" w:cs="Times New Roman"/>
          <w:color w:val="1711E6"/>
          <w:lang w:val="en-US" w:eastAsia="fr-FR"/>
        </w:rPr>
        <w:t>painless</w:t>
      </w:r>
    </w:p>
    <w:p w14:paraId="73804E19" w14:textId="10F5A480" w:rsidR="006C5ADB" w:rsidRPr="006C5ADB" w:rsidRDefault="006C5ADB" w:rsidP="006C5ADB">
      <w:pPr>
        <w:numPr>
          <w:ilvl w:val="0"/>
          <w:numId w:val="6"/>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In the field of safety, so far and </w:t>
      </w:r>
      <w:proofErr w:type="gramStart"/>
      <w:r w:rsidRPr="006C5ADB">
        <w:rPr>
          <w:rFonts w:ascii="Raleway" w:eastAsia="Times New Roman" w:hAnsi="Raleway" w:cs="Times New Roman"/>
          <w:color w:val="1711E6"/>
          <w:lang w:val="en-US" w:eastAsia="fr-FR"/>
        </w:rPr>
        <w:t>since</w:t>
      </w:r>
      <w:proofErr w:type="gramEnd"/>
      <w:r w:rsidRPr="006C5ADB">
        <w:rPr>
          <w:rFonts w:ascii="Raleway" w:eastAsia="Times New Roman" w:hAnsi="Raleway" w:cs="Times New Roman"/>
          <w:color w:val="1711E6"/>
          <w:lang w:val="en-US" w:eastAsia="fr-FR"/>
        </w:rPr>
        <w:t xml:space="preserve"> </w:t>
      </w:r>
      <w:r>
        <w:rPr>
          <w:rFonts w:ascii="Raleway" w:eastAsia="Times New Roman" w:hAnsi="Raleway" w:cs="Times New Roman"/>
          <w:color w:val="1711E6"/>
          <w:lang w:val="en-US" w:eastAsia="fr-FR"/>
        </w:rPr>
        <w:t>20</w:t>
      </w:r>
      <w:r w:rsidRPr="006C5ADB">
        <w:rPr>
          <w:rFonts w:ascii="Raleway" w:eastAsia="Times New Roman" w:hAnsi="Raleway" w:cs="Times New Roman"/>
          <w:color w:val="1711E6"/>
          <w:lang w:val="en-US" w:eastAsia="fr-FR"/>
        </w:rPr>
        <w:t xml:space="preserve"> years these techniques started to be used, no legal procedure against a physician using the techniques </w:t>
      </w:r>
      <w:proofErr w:type="spellStart"/>
      <w:r w:rsidRPr="006C5ADB">
        <w:rPr>
          <w:rFonts w:ascii="Raleway" w:eastAsia="Times New Roman" w:hAnsi="Raleway" w:cs="Times New Roman"/>
          <w:color w:val="1711E6"/>
          <w:lang w:val="en-US" w:eastAsia="fr-FR"/>
        </w:rPr>
        <w:t>Endopeel</w:t>
      </w:r>
      <w:proofErr w:type="spellEnd"/>
      <w:r w:rsidRPr="006C5ADB">
        <w:rPr>
          <w:rFonts w:ascii="Raleway" w:eastAsia="Times New Roman" w:hAnsi="Raleway" w:cs="Times New Roman"/>
          <w:color w:val="1711E6"/>
          <w:lang w:val="en-US" w:eastAsia="fr-FR"/>
        </w:rPr>
        <w:t xml:space="preserve"> was announced and/or indexed to our knowledge. The only complications met are only transitory, like ecchymosis. </w:t>
      </w:r>
    </w:p>
    <w:p w14:paraId="1C4115A9" w14:textId="77777777" w:rsidR="006C5ADB" w:rsidRPr="006C5ADB" w:rsidRDefault="006C5ADB" w:rsidP="006C5ADB">
      <w:pPr>
        <w:numPr>
          <w:ilvl w:val="0"/>
          <w:numId w:val="6"/>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b/>
          <w:bCs/>
          <w:color w:val="1711E6"/>
          <w:lang w:val="en-US" w:eastAsia="fr-FR"/>
        </w:rPr>
        <w:t>The report/ratio benefit cost of the treatment is accepted in the large majority of the cases.</w:t>
      </w:r>
    </w:p>
    <w:p w14:paraId="07E8C28C" w14:textId="77777777" w:rsidR="006C5ADB" w:rsidRPr="006C5ADB" w:rsidRDefault="006C5ADB" w:rsidP="006C5ADB">
      <w:pPr>
        <w:shd w:val="clear" w:color="auto" w:fill="FFFFFF"/>
        <w:spacing w:before="600" w:after="300"/>
        <w:outlineLvl w:val="3"/>
        <w:rPr>
          <w:rFonts w:ascii="Montserrat" w:eastAsia="Times New Roman" w:hAnsi="Montserrat" w:cs="Times New Roman"/>
          <w:b/>
          <w:bCs/>
          <w:caps/>
          <w:color w:val="26244C"/>
          <w:spacing w:val="23"/>
          <w:sz w:val="29"/>
          <w:szCs w:val="29"/>
          <w:lang w:val="fr-CH" w:eastAsia="fr-FR"/>
        </w:rPr>
      </w:pPr>
      <w:r w:rsidRPr="006C5ADB">
        <w:rPr>
          <w:rFonts w:ascii="Montserrat" w:eastAsia="Times New Roman" w:hAnsi="Montserrat" w:cs="Times New Roman"/>
          <w:b/>
          <w:bCs/>
          <w:caps/>
          <w:color w:val="26244C"/>
          <w:spacing w:val="23"/>
          <w:sz w:val="29"/>
          <w:szCs w:val="29"/>
          <w:lang w:val="en-US" w:eastAsia="fr-FR"/>
        </w:rPr>
        <w:t>  </w:t>
      </w:r>
      <w:r w:rsidRPr="006C5ADB">
        <w:rPr>
          <w:rFonts w:ascii="Montserrat" w:eastAsia="Times New Roman" w:hAnsi="Montserrat" w:cs="Times New Roman"/>
          <w:b/>
          <w:bCs/>
          <w:caps/>
          <w:color w:val="26244C"/>
          <w:spacing w:val="23"/>
          <w:sz w:val="29"/>
          <w:szCs w:val="29"/>
          <w:lang w:val="fr-CH" w:eastAsia="fr-FR"/>
        </w:rPr>
        <w:t>TECHNIQUES -PROCEDURES</w:t>
      </w:r>
    </w:p>
    <w:p w14:paraId="077C39A6" w14:textId="77777777" w:rsidR="006C5ADB" w:rsidRPr="006C5ADB" w:rsidRDefault="006C5ADB" w:rsidP="006C5ADB">
      <w:pPr>
        <w:numPr>
          <w:ilvl w:val="0"/>
          <w:numId w:val="7"/>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The selection of the patients has been described above. </w:t>
      </w:r>
    </w:p>
    <w:p w14:paraId="43BC3F0A" w14:textId="77777777" w:rsidR="006C5ADB" w:rsidRPr="006C5ADB" w:rsidRDefault="006C5ADB" w:rsidP="006C5ADB">
      <w:pPr>
        <w:numPr>
          <w:ilvl w:val="0"/>
          <w:numId w:val="7"/>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The material to be used is the following:</w:t>
      </w:r>
    </w:p>
    <w:p w14:paraId="27CB4324" w14:textId="33234079"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                The </w:t>
      </w:r>
      <w:r>
        <w:rPr>
          <w:rFonts w:ascii="Raleway" w:eastAsia="Times New Roman" w:hAnsi="Raleway" w:cs="Times New Roman"/>
          <w:color w:val="1711E6"/>
          <w:lang w:val="en-US" w:eastAsia="fr-FR"/>
        </w:rPr>
        <w:t xml:space="preserve">specific patented preparation from </w:t>
      </w:r>
      <w:proofErr w:type="spellStart"/>
      <w:proofErr w:type="gramStart"/>
      <w:r>
        <w:rPr>
          <w:rFonts w:ascii="Raleway" w:eastAsia="Times New Roman" w:hAnsi="Raleway" w:cs="Times New Roman"/>
          <w:color w:val="1711E6"/>
          <w:lang w:val="en-US" w:eastAsia="fr-FR"/>
        </w:rPr>
        <w:t>Dr.Alain</w:t>
      </w:r>
      <w:proofErr w:type="spellEnd"/>
      <w:proofErr w:type="gramEnd"/>
      <w:r>
        <w:rPr>
          <w:rFonts w:ascii="Raleway" w:eastAsia="Times New Roman" w:hAnsi="Raleway" w:cs="Times New Roman"/>
          <w:color w:val="1711E6"/>
          <w:lang w:val="en-US" w:eastAsia="fr-FR"/>
        </w:rPr>
        <w:t xml:space="preserve"> Tenenbaum &amp; </w:t>
      </w:r>
      <w:proofErr w:type="spellStart"/>
      <w:r>
        <w:rPr>
          <w:rFonts w:ascii="Raleway" w:eastAsia="Times New Roman" w:hAnsi="Raleway" w:cs="Times New Roman"/>
          <w:color w:val="1711E6"/>
          <w:lang w:val="en-US" w:eastAsia="fr-FR"/>
        </w:rPr>
        <w:t>Sr.Mauro</w:t>
      </w:r>
      <w:proofErr w:type="spellEnd"/>
      <w:r>
        <w:rPr>
          <w:rFonts w:ascii="Raleway" w:eastAsia="Times New Roman" w:hAnsi="Raleway" w:cs="Times New Roman"/>
          <w:color w:val="1711E6"/>
          <w:lang w:val="en-US" w:eastAsia="fr-FR"/>
        </w:rPr>
        <w:t xml:space="preserve"> </w:t>
      </w:r>
      <w:proofErr w:type="spellStart"/>
      <w:r>
        <w:rPr>
          <w:rFonts w:ascii="Raleway" w:eastAsia="Times New Roman" w:hAnsi="Raleway" w:cs="Times New Roman"/>
          <w:color w:val="1711E6"/>
          <w:lang w:val="en-US" w:eastAsia="fr-FR"/>
        </w:rPr>
        <w:t>Tiziani</w:t>
      </w:r>
      <w:proofErr w:type="spellEnd"/>
    </w:p>
    <w:p w14:paraId="3BDB941F" w14:textId="77777777"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                Syringes 1 ml </w:t>
      </w:r>
      <w:proofErr w:type="spellStart"/>
      <w:r w:rsidRPr="006C5ADB">
        <w:rPr>
          <w:rFonts w:ascii="Raleway" w:eastAsia="Times New Roman" w:hAnsi="Raleway" w:cs="Times New Roman"/>
          <w:color w:val="1711E6"/>
          <w:lang w:val="en-US" w:eastAsia="fr-FR"/>
        </w:rPr>
        <w:t>luer</w:t>
      </w:r>
      <w:proofErr w:type="spellEnd"/>
      <w:r w:rsidRPr="006C5ADB">
        <w:rPr>
          <w:rFonts w:ascii="Raleway" w:eastAsia="Times New Roman" w:hAnsi="Raleway" w:cs="Times New Roman"/>
          <w:color w:val="1711E6"/>
          <w:lang w:val="en-US" w:eastAsia="fr-FR"/>
        </w:rPr>
        <w:t xml:space="preserve"> lock</w:t>
      </w:r>
    </w:p>
    <w:p w14:paraId="71CE2D25" w14:textId="77777777"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Flexible needles for the body25 or 27g</w:t>
      </w:r>
    </w:p>
    <w:p w14:paraId="0DA6D403" w14:textId="4F1B0291"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                1 needle 18g to aspire the solution </w:t>
      </w:r>
    </w:p>
    <w:p w14:paraId="73B9EF91" w14:textId="628B590C"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                </w:t>
      </w:r>
      <w:r>
        <w:rPr>
          <w:rFonts w:ascii="Raleway" w:eastAsia="Times New Roman" w:hAnsi="Raleway" w:cs="Times New Roman"/>
          <w:color w:val="1711E6"/>
          <w:lang w:val="en-US" w:eastAsia="fr-FR"/>
        </w:rPr>
        <w:t xml:space="preserve"> </w:t>
      </w:r>
      <w:r w:rsidRPr="006C5ADB">
        <w:rPr>
          <w:rFonts w:ascii="Raleway" w:eastAsia="Times New Roman" w:hAnsi="Raleway" w:cs="Times New Roman"/>
          <w:color w:val="1711E6"/>
          <w:lang w:val="en-US" w:eastAsia="fr-FR"/>
        </w:rPr>
        <w:t xml:space="preserve"> A post, </w:t>
      </w:r>
      <w:proofErr w:type="spellStart"/>
      <w:r w:rsidRPr="006C5ADB">
        <w:rPr>
          <w:rFonts w:ascii="Raleway" w:eastAsia="Times New Roman" w:hAnsi="Raleway" w:cs="Times New Roman"/>
          <w:color w:val="1711E6"/>
          <w:lang w:val="en-US" w:eastAsia="fr-FR"/>
        </w:rPr>
        <w:t>Endopeel</w:t>
      </w:r>
      <w:proofErr w:type="spellEnd"/>
      <w:r w:rsidRPr="006C5ADB">
        <w:rPr>
          <w:rFonts w:ascii="Raleway" w:eastAsia="Times New Roman" w:hAnsi="Raleway" w:cs="Times New Roman"/>
          <w:color w:val="1711E6"/>
          <w:lang w:val="en-US" w:eastAsia="fr-FR"/>
        </w:rPr>
        <w:t>, cold cream</w:t>
      </w:r>
    </w:p>
    <w:p w14:paraId="3F2877B3" w14:textId="13394498"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                </w:t>
      </w:r>
      <w:proofErr w:type="gramStart"/>
      <w:r w:rsidRPr="006C5ADB">
        <w:rPr>
          <w:rFonts w:ascii="Raleway" w:eastAsia="Times New Roman" w:hAnsi="Raleway" w:cs="Times New Roman"/>
          <w:color w:val="1711E6"/>
          <w:lang w:val="en-US" w:eastAsia="fr-FR"/>
        </w:rPr>
        <w:t>Finally</w:t>
      </w:r>
      <w:proofErr w:type="gramEnd"/>
      <w:r w:rsidRPr="006C5ADB">
        <w:rPr>
          <w:rFonts w:ascii="Raleway" w:eastAsia="Times New Roman" w:hAnsi="Raleway" w:cs="Times New Roman"/>
          <w:color w:val="1711E6"/>
          <w:lang w:val="en-US" w:eastAsia="fr-FR"/>
        </w:rPr>
        <w:t xml:space="preserve"> one not alcoholic disinfecting product, </w:t>
      </w:r>
      <w:r>
        <w:rPr>
          <w:rFonts w:ascii="Raleway" w:eastAsia="Times New Roman" w:hAnsi="Raleway" w:cs="Times New Roman"/>
          <w:color w:val="1711E6"/>
          <w:lang w:val="en-US" w:eastAsia="fr-FR"/>
        </w:rPr>
        <w:t>latex</w:t>
      </w:r>
      <w:r w:rsidR="000B2106">
        <w:rPr>
          <w:rFonts w:ascii="Raleway" w:eastAsia="Times New Roman" w:hAnsi="Raleway" w:cs="Times New Roman"/>
          <w:color w:val="1711E6"/>
          <w:lang w:val="en-US" w:eastAsia="fr-FR"/>
        </w:rPr>
        <w:t xml:space="preserve"> </w:t>
      </w:r>
      <w:r>
        <w:rPr>
          <w:rFonts w:ascii="Raleway" w:eastAsia="Times New Roman" w:hAnsi="Raleway" w:cs="Times New Roman"/>
          <w:color w:val="1711E6"/>
          <w:lang w:val="en-US" w:eastAsia="fr-FR"/>
        </w:rPr>
        <w:t xml:space="preserve">free </w:t>
      </w:r>
      <w:r w:rsidRPr="006C5ADB">
        <w:rPr>
          <w:rFonts w:ascii="Raleway" w:eastAsia="Times New Roman" w:hAnsi="Raleway" w:cs="Times New Roman"/>
          <w:color w:val="1711E6"/>
          <w:lang w:val="en-US" w:eastAsia="fr-FR"/>
        </w:rPr>
        <w:t>gloves and gauzes.</w:t>
      </w:r>
    </w:p>
    <w:p w14:paraId="0E84E8C5" w14:textId="77777777" w:rsidR="006C5ADB" w:rsidRPr="006C5ADB" w:rsidRDefault="006C5ADB" w:rsidP="006C5ADB">
      <w:pPr>
        <w:numPr>
          <w:ilvl w:val="0"/>
          <w:numId w:val="8"/>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The technique known as standard treats: the whole gluteal area on all sides, the banana fold, eventually the areas under the banana fold as the area above the </w:t>
      </w:r>
      <w:proofErr w:type="spellStart"/>
      <w:r w:rsidRPr="006C5ADB">
        <w:rPr>
          <w:rFonts w:ascii="Raleway" w:eastAsia="Times New Roman" w:hAnsi="Raleway" w:cs="Times New Roman"/>
          <w:color w:val="1711E6"/>
          <w:lang w:val="en-US" w:eastAsia="fr-FR"/>
        </w:rPr>
        <w:t>bitrochanteric</w:t>
      </w:r>
      <w:proofErr w:type="spellEnd"/>
      <w:r w:rsidRPr="006C5ADB">
        <w:rPr>
          <w:rFonts w:ascii="Raleway" w:eastAsia="Times New Roman" w:hAnsi="Raleway" w:cs="Times New Roman"/>
          <w:color w:val="1711E6"/>
          <w:lang w:val="en-US" w:eastAsia="fr-FR"/>
        </w:rPr>
        <w:t xml:space="preserve"> line.</w:t>
      </w:r>
    </w:p>
    <w:p w14:paraId="1BE27FC5" w14:textId="77777777" w:rsidR="006C5ADB" w:rsidRPr="006C5ADB" w:rsidRDefault="006C5ADB" w:rsidP="006C5ADB">
      <w:pPr>
        <w:numPr>
          <w:ilvl w:val="0"/>
          <w:numId w:val="8"/>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Areas of, love handles, can be treated as well if there is no fat excess. In case of fat </w:t>
      </w:r>
      <w:proofErr w:type="gramStart"/>
      <w:r w:rsidRPr="006C5ADB">
        <w:rPr>
          <w:rFonts w:ascii="Raleway" w:eastAsia="Times New Roman" w:hAnsi="Raleway" w:cs="Times New Roman"/>
          <w:color w:val="1711E6"/>
          <w:lang w:val="en-US" w:eastAsia="fr-FR"/>
        </w:rPr>
        <w:t>excess</w:t>
      </w:r>
      <w:proofErr w:type="gramEnd"/>
      <w:r w:rsidRPr="006C5ADB">
        <w:rPr>
          <w:rFonts w:ascii="Raleway" w:eastAsia="Times New Roman" w:hAnsi="Raleway" w:cs="Times New Roman"/>
          <w:color w:val="1711E6"/>
          <w:lang w:val="en-US" w:eastAsia="fr-FR"/>
        </w:rPr>
        <w:t xml:space="preserve"> a prior </w:t>
      </w:r>
      <w:proofErr w:type="spellStart"/>
      <w:r w:rsidRPr="006C5ADB">
        <w:rPr>
          <w:rFonts w:ascii="Raleway" w:eastAsia="Times New Roman" w:hAnsi="Raleway" w:cs="Times New Roman"/>
          <w:color w:val="1711E6"/>
          <w:lang w:val="en-US" w:eastAsia="fr-FR"/>
        </w:rPr>
        <w:t>lipoplasty</w:t>
      </w:r>
      <w:proofErr w:type="spellEnd"/>
      <w:r w:rsidRPr="006C5ADB">
        <w:rPr>
          <w:rFonts w:ascii="Raleway" w:eastAsia="Times New Roman" w:hAnsi="Raleway" w:cs="Times New Roman"/>
          <w:color w:val="1711E6"/>
          <w:lang w:val="en-US" w:eastAsia="fr-FR"/>
        </w:rPr>
        <w:t xml:space="preserve"> should be done and </w:t>
      </w:r>
      <w:proofErr w:type="spellStart"/>
      <w:r w:rsidRPr="006C5ADB">
        <w:rPr>
          <w:rFonts w:ascii="Raleway" w:eastAsia="Times New Roman" w:hAnsi="Raleway" w:cs="Times New Roman"/>
          <w:color w:val="1711E6"/>
          <w:lang w:val="en-US" w:eastAsia="fr-FR"/>
        </w:rPr>
        <w:t>Endopeel</w:t>
      </w:r>
      <w:proofErr w:type="spellEnd"/>
      <w:r w:rsidRPr="006C5ADB">
        <w:rPr>
          <w:rFonts w:ascii="Raleway" w:eastAsia="Times New Roman" w:hAnsi="Raleway" w:cs="Times New Roman"/>
          <w:color w:val="1711E6"/>
          <w:lang w:val="en-US" w:eastAsia="fr-FR"/>
        </w:rPr>
        <w:t xml:space="preserve"> technique can follow 1 month after the </w:t>
      </w:r>
      <w:proofErr w:type="spellStart"/>
      <w:r w:rsidRPr="006C5ADB">
        <w:rPr>
          <w:rFonts w:ascii="Raleway" w:eastAsia="Times New Roman" w:hAnsi="Raleway" w:cs="Times New Roman"/>
          <w:color w:val="1711E6"/>
          <w:lang w:val="en-US" w:eastAsia="fr-FR"/>
        </w:rPr>
        <w:t>lipoplasty</w:t>
      </w:r>
      <w:proofErr w:type="spellEnd"/>
      <w:r w:rsidRPr="006C5ADB">
        <w:rPr>
          <w:rFonts w:ascii="Raleway" w:eastAsia="Times New Roman" w:hAnsi="Raleway" w:cs="Times New Roman"/>
          <w:color w:val="1711E6"/>
          <w:lang w:val="en-US" w:eastAsia="fr-FR"/>
        </w:rPr>
        <w:t xml:space="preserve"> procedure.</w:t>
      </w:r>
    </w:p>
    <w:p w14:paraId="5B4C76DD" w14:textId="647C2AA3" w:rsidR="006C5ADB" w:rsidRPr="006C5ADB" w:rsidRDefault="006C5ADB" w:rsidP="006C5ADB">
      <w:pPr>
        <w:numPr>
          <w:ilvl w:val="0"/>
          <w:numId w:val="8"/>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The basic technique consists in injecting in subcutaneous perpendicular to the plan of the muscles 0.10 ml of </w:t>
      </w:r>
      <w:r w:rsidR="000B2106">
        <w:rPr>
          <w:rFonts w:ascii="Raleway" w:eastAsia="Times New Roman" w:hAnsi="Raleway" w:cs="Times New Roman"/>
          <w:color w:val="1711E6"/>
          <w:lang w:val="en-US" w:eastAsia="fr-FR"/>
        </w:rPr>
        <w:t xml:space="preserve">the </w:t>
      </w:r>
      <w:proofErr w:type="gramStart"/>
      <w:r w:rsidR="000B2106">
        <w:rPr>
          <w:rFonts w:ascii="Raleway" w:eastAsia="Times New Roman" w:hAnsi="Raleway" w:cs="Times New Roman"/>
          <w:color w:val="1711E6"/>
          <w:lang w:val="en-US" w:eastAsia="fr-FR"/>
        </w:rPr>
        <w:t>patented  solution</w:t>
      </w:r>
      <w:proofErr w:type="gramEnd"/>
      <w:r w:rsidR="000B2106">
        <w:rPr>
          <w:rFonts w:ascii="Raleway" w:eastAsia="Times New Roman" w:hAnsi="Raleway" w:cs="Times New Roman"/>
          <w:color w:val="1711E6"/>
          <w:lang w:val="en-US" w:eastAsia="fr-FR"/>
        </w:rPr>
        <w:t xml:space="preserve"> </w:t>
      </w:r>
      <w:r w:rsidRPr="006C5ADB">
        <w:rPr>
          <w:rFonts w:ascii="Raleway" w:eastAsia="Times New Roman" w:hAnsi="Raleway" w:cs="Times New Roman"/>
          <w:color w:val="1711E6"/>
          <w:lang w:val="en-US" w:eastAsia="fr-FR"/>
        </w:rPr>
        <w:t>each 2cm and same in the perpendicular plan to the precedent following the direction and the sense to obtain the wished lifting effect using crisscross-technique.</w:t>
      </w:r>
    </w:p>
    <w:p w14:paraId="1F78F55F" w14:textId="49078DE5" w:rsidR="006C5ADB" w:rsidRPr="006C5ADB" w:rsidRDefault="006C5ADB" w:rsidP="006C5ADB">
      <w:pPr>
        <w:numPr>
          <w:ilvl w:val="0"/>
          <w:numId w:val="8"/>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lastRenderedPageBreak/>
        <w:t xml:space="preserve">Errors: The intra vascular injection of </w:t>
      </w:r>
      <w:r w:rsidR="000B2106">
        <w:rPr>
          <w:rFonts w:ascii="Raleway" w:eastAsia="Times New Roman" w:hAnsi="Raleway" w:cs="Times New Roman"/>
          <w:color w:val="1711E6"/>
          <w:lang w:val="en-US" w:eastAsia="fr-FR"/>
        </w:rPr>
        <w:t>the patented product</w:t>
      </w:r>
      <w:r w:rsidRPr="006C5ADB">
        <w:rPr>
          <w:rFonts w:ascii="Raleway" w:eastAsia="Times New Roman" w:hAnsi="Raleway" w:cs="Times New Roman"/>
          <w:color w:val="1711E6"/>
          <w:lang w:val="en-US" w:eastAsia="fr-FR"/>
        </w:rPr>
        <w:t xml:space="preserve"> cannot be regarded as an error, considering the sclerosing effect of </w:t>
      </w:r>
      <w:r w:rsidR="000B2106">
        <w:rPr>
          <w:rFonts w:ascii="Raleway" w:eastAsia="Times New Roman" w:hAnsi="Raleway" w:cs="Times New Roman"/>
          <w:color w:val="1711E6"/>
          <w:lang w:val="en-US" w:eastAsia="fr-FR"/>
        </w:rPr>
        <w:t>one raw material</w:t>
      </w:r>
      <w:r w:rsidRPr="006C5ADB">
        <w:rPr>
          <w:rFonts w:ascii="Raleway" w:eastAsia="Times New Roman" w:hAnsi="Raleway" w:cs="Times New Roman"/>
          <w:color w:val="1711E6"/>
          <w:lang w:val="en-US" w:eastAsia="fr-FR"/>
        </w:rPr>
        <w:t>. The injection into the motor plate or any nerve may slow down the speed of nervous conduction for short duration.</w:t>
      </w:r>
    </w:p>
    <w:p w14:paraId="7E6A055D" w14:textId="2AB3ED77" w:rsidR="006C5ADB" w:rsidRDefault="006C5ADB" w:rsidP="006C5ADB">
      <w:pPr>
        <w:numPr>
          <w:ilvl w:val="0"/>
          <w:numId w:val="8"/>
        </w:numPr>
        <w:shd w:val="clear" w:color="auto" w:fill="FFFFFF"/>
        <w:spacing w:before="100" w:beforeAutospacing="1" w:after="100" w:afterAutospacing="1"/>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Safety: It is recommended for toxicity reasons not to inject more than </w:t>
      </w:r>
      <w:r w:rsidR="000B2106">
        <w:rPr>
          <w:rFonts w:ascii="Raleway" w:eastAsia="Times New Roman" w:hAnsi="Raleway" w:cs="Times New Roman"/>
          <w:color w:val="1711E6"/>
          <w:lang w:val="en-US" w:eastAsia="fr-FR"/>
        </w:rPr>
        <w:t>50</w:t>
      </w:r>
      <w:r w:rsidRPr="006C5ADB">
        <w:rPr>
          <w:rFonts w:ascii="Raleway" w:eastAsia="Times New Roman" w:hAnsi="Raleway" w:cs="Times New Roman"/>
          <w:color w:val="1711E6"/>
          <w:lang w:val="en-US" w:eastAsia="fr-FR"/>
        </w:rPr>
        <w:t xml:space="preserve">ml/ day/ </w:t>
      </w:r>
      <w:proofErr w:type="gramStart"/>
      <w:r w:rsidRPr="006C5ADB">
        <w:rPr>
          <w:rFonts w:ascii="Raleway" w:eastAsia="Times New Roman" w:hAnsi="Raleway" w:cs="Times New Roman"/>
          <w:color w:val="1711E6"/>
          <w:lang w:val="en-US" w:eastAsia="fr-FR"/>
        </w:rPr>
        <w:t>patient .</w:t>
      </w:r>
      <w:proofErr w:type="gramEnd"/>
      <w:r w:rsidRPr="006C5ADB">
        <w:rPr>
          <w:rFonts w:ascii="Raleway" w:eastAsia="Times New Roman" w:hAnsi="Raleway" w:cs="Times New Roman"/>
          <w:color w:val="1711E6"/>
          <w:lang w:val="en-US" w:eastAsia="fr-FR"/>
        </w:rPr>
        <w:t xml:space="preserve"> In case a patient needs more than </w:t>
      </w:r>
      <w:r w:rsidR="000B2106">
        <w:rPr>
          <w:rFonts w:ascii="Raleway" w:eastAsia="Times New Roman" w:hAnsi="Raleway" w:cs="Times New Roman"/>
          <w:color w:val="1711E6"/>
          <w:lang w:val="en-US" w:eastAsia="fr-FR"/>
        </w:rPr>
        <w:t>50</w:t>
      </w:r>
      <w:r w:rsidRPr="006C5ADB">
        <w:rPr>
          <w:rFonts w:ascii="Raleway" w:eastAsia="Times New Roman" w:hAnsi="Raleway" w:cs="Times New Roman"/>
          <w:color w:val="1711E6"/>
          <w:lang w:val="en-US" w:eastAsia="fr-FR"/>
        </w:rPr>
        <w:t xml:space="preserve"> ml, this technique can be divided in consecutive days, respecting the maximal dose per day per patient.</w:t>
      </w:r>
    </w:p>
    <w:p w14:paraId="53A9B3EA" w14:textId="03CD7870" w:rsidR="000B2106" w:rsidRPr="006C5ADB" w:rsidRDefault="000B2106" w:rsidP="006C5ADB">
      <w:pPr>
        <w:numPr>
          <w:ilvl w:val="0"/>
          <w:numId w:val="8"/>
        </w:numPr>
        <w:shd w:val="clear" w:color="auto" w:fill="FFFFFF"/>
        <w:spacing w:before="100" w:beforeAutospacing="1" w:after="100" w:afterAutospacing="1"/>
        <w:rPr>
          <w:rFonts w:ascii="Raleway" w:eastAsia="Times New Roman" w:hAnsi="Raleway" w:cs="Times New Roman"/>
          <w:color w:val="1711E6"/>
          <w:lang w:val="en-US" w:eastAsia="fr-FR"/>
        </w:rPr>
      </w:pPr>
      <w:r>
        <w:rPr>
          <w:rFonts w:ascii="Raleway" w:eastAsia="Times New Roman" w:hAnsi="Raleway" w:cs="Times New Roman"/>
          <w:color w:val="1711E6"/>
          <w:lang w:val="en-US" w:eastAsia="fr-FR"/>
        </w:rPr>
        <w:t>Normally the quantity is 20-25 ml maximum for a whole female butt</w:t>
      </w:r>
    </w:p>
    <w:p w14:paraId="445CC868" w14:textId="77777777" w:rsidR="006C5ADB" w:rsidRPr="006C5ADB" w:rsidRDefault="006C5ADB" w:rsidP="006C5ADB">
      <w:pPr>
        <w:shd w:val="clear" w:color="auto" w:fill="FFFFFF"/>
        <w:spacing w:before="600" w:after="300"/>
        <w:outlineLvl w:val="3"/>
        <w:rPr>
          <w:rFonts w:ascii="Montserrat" w:eastAsia="Times New Roman" w:hAnsi="Montserrat" w:cs="Times New Roman"/>
          <w:b/>
          <w:bCs/>
          <w:caps/>
          <w:color w:val="26244C"/>
          <w:spacing w:val="23"/>
          <w:sz w:val="29"/>
          <w:szCs w:val="29"/>
          <w:lang w:val="en-US" w:eastAsia="fr-FR"/>
        </w:rPr>
      </w:pPr>
      <w:r w:rsidRPr="006C5ADB">
        <w:rPr>
          <w:rFonts w:ascii="Montserrat" w:eastAsia="Times New Roman" w:hAnsi="Montserrat" w:cs="Times New Roman"/>
          <w:b/>
          <w:bCs/>
          <w:caps/>
          <w:color w:val="26244C"/>
          <w:spacing w:val="23"/>
          <w:sz w:val="29"/>
          <w:szCs w:val="29"/>
          <w:lang w:val="en-US" w:eastAsia="fr-FR"/>
        </w:rPr>
        <w:t>CONCLUSIONS</w:t>
      </w:r>
    </w:p>
    <w:p w14:paraId="36810EEE" w14:textId="2C7BF96A"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Until now, the concept of </w:t>
      </w:r>
      <w:proofErr w:type="spellStart"/>
      <w:r w:rsidRPr="006C5ADB">
        <w:rPr>
          <w:rFonts w:ascii="Raleway" w:eastAsia="Times New Roman" w:hAnsi="Raleway" w:cs="Times New Roman"/>
          <w:b/>
          <w:bCs/>
          <w:color w:val="1711E6"/>
          <w:lang w:val="en-US" w:eastAsia="fr-FR"/>
        </w:rPr>
        <w:t>Gluteoplasty</w:t>
      </w:r>
      <w:proofErr w:type="spellEnd"/>
      <w:r w:rsidRPr="006C5ADB">
        <w:rPr>
          <w:rFonts w:ascii="Raleway" w:eastAsia="Times New Roman" w:hAnsi="Raleway" w:cs="Times New Roman"/>
          <w:color w:val="1711E6"/>
          <w:lang w:val="en-US" w:eastAsia="fr-FR"/>
        </w:rPr>
        <w:t> was based only on volume augmentation concept</w:t>
      </w:r>
      <w:r w:rsidR="000B2106">
        <w:rPr>
          <w:rFonts w:ascii="Raleway" w:eastAsia="Times New Roman" w:hAnsi="Raleway" w:cs="Times New Roman"/>
          <w:color w:val="1711E6"/>
          <w:lang w:val="en-US" w:eastAsia="fr-FR"/>
        </w:rPr>
        <w:t xml:space="preserve"> </w:t>
      </w:r>
      <w:proofErr w:type="gramStart"/>
      <w:r w:rsidR="000B2106">
        <w:rPr>
          <w:rFonts w:ascii="Raleway" w:eastAsia="Times New Roman" w:hAnsi="Raleway" w:cs="Times New Roman"/>
          <w:color w:val="1711E6"/>
          <w:lang w:val="en-US" w:eastAsia="fr-FR"/>
        </w:rPr>
        <w:t>( BBL</w:t>
      </w:r>
      <w:proofErr w:type="gramEnd"/>
      <w:r w:rsidR="000B2106">
        <w:rPr>
          <w:rFonts w:ascii="Raleway" w:eastAsia="Times New Roman" w:hAnsi="Raleway" w:cs="Times New Roman"/>
          <w:color w:val="1711E6"/>
          <w:lang w:val="en-US" w:eastAsia="fr-FR"/>
        </w:rPr>
        <w:t xml:space="preserve">) </w:t>
      </w:r>
      <w:r w:rsidRPr="006C5ADB">
        <w:rPr>
          <w:rFonts w:ascii="Raleway" w:eastAsia="Times New Roman" w:hAnsi="Raleway" w:cs="Times New Roman"/>
          <w:color w:val="1711E6"/>
          <w:lang w:val="en-US" w:eastAsia="fr-FR"/>
        </w:rPr>
        <w:t xml:space="preserve">, without taking care of the </w:t>
      </w:r>
      <w:proofErr w:type="spellStart"/>
      <w:r w:rsidRPr="006C5ADB">
        <w:rPr>
          <w:rFonts w:ascii="Raleway" w:eastAsia="Times New Roman" w:hAnsi="Raleway" w:cs="Times New Roman"/>
          <w:color w:val="1711E6"/>
          <w:lang w:val="en-US" w:eastAsia="fr-FR"/>
        </w:rPr>
        <w:t>gluteopexy</w:t>
      </w:r>
      <w:proofErr w:type="spellEnd"/>
      <w:r w:rsidRPr="006C5ADB">
        <w:rPr>
          <w:rFonts w:ascii="Raleway" w:eastAsia="Times New Roman" w:hAnsi="Raleway" w:cs="Times New Roman"/>
          <w:color w:val="1711E6"/>
          <w:lang w:val="en-US" w:eastAsia="fr-FR"/>
        </w:rPr>
        <w:t xml:space="preserve">. </w:t>
      </w:r>
      <w:proofErr w:type="gramStart"/>
      <w:r w:rsidRPr="006C5ADB">
        <w:rPr>
          <w:rFonts w:ascii="Raleway" w:eastAsia="Times New Roman" w:hAnsi="Raleway" w:cs="Times New Roman"/>
          <w:color w:val="1711E6"/>
          <w:lang w:val="en-US" w:eastAsia="fr-FR"/>
        </w:rPr>
        <w:t>With  </w:t>
      </w:r>
      <w:proofErr w:type="spellStart"/>
      <w:r w:rsidRPr="006C5ADB">
        <w:rPr>
          <w:rFonts w:ascii="Raleway" w:eastAsia="Times New Roman" w:hAnsi="Raleway" w:cs="Times New Roman"/>
          <w:color w:val="1711E6"/>
          <w:lang w:val="en-US" w:eastAsia="fr-FR"/>
        </w:rPr>
        <w:t>Endopeel</w:t>
      </w:r>
      <w:proofErr w:type="spellEnd"/>
      <w:proofErr w:type="gramEnd"/>
      <w:r w:rsidRPr="006C5ADB">
        <w:rPr>
          <w:rFonts w:ascii="Raleway" w:eastAsia="Times New Roman" w:hAnsi="Raleway" w:cs="Times New Roman"/>
          <w:color w:val="1711E6"/>
          <w:lang w:val="en-US" w:eastAsia="fr-FR"/>
        </w:rPr>
        <w:t xml:space="preserve"> techniques one acts not only on the </w:t>
      </w:r>
      <w:proofErr w:type="spellStart"/>
      <w:r w:rsidRPr="006C5ADB">
        <w:rPr>
          <w:rFonts w:ascii="Raleway" w:eastAsia="Times New Roman" w:hAnsi="Raleway" w:cs="Times New Roman"/>
          <w:color w:val="1711E6"/>
          <w:lang w:val="en-US" w:eastAsia="fr-FR"/>
        </w:rPr>
        <w:t>myotension</w:t>
      </w:r>
      <w:proofErr w:type="spellEnd"/>
      <w:r w:rsidRPr="006C5ADB">
        <w:rPr>
          <w:rFonts w:ascii="Raleway" w:eastAsia="Times New Roman" w:hAnsi="Raleway" w:cs="Times New Roman"/>
          <w:color w:val="1711E6"/>
          <w:lang w:val="en-US" w:eastAsia="fr-FR"/>
        </w:rPr>
        <w:t xml:space="preserve"> by preserving the muscular mass and without affecting the muscular contraction but also on the </w:t>
      </w:r>
      <w:proofErr w:type="spellStart"/>
      <w:r w:rsidRPr="006C5ADB">
        <w:rPr>
          <w:rFonts w:ascii="Raleway" w:eastAsia="Times New Roman" w:hAnsi="Raleway" w:cs="Times New Roman"/>
          <w:color w:val="1711E6"/>
          <w:lang w:val="en-US" w:eastAsia="fr-FR"/>
        </w:rPr>
        <w:t>myoplasty</w:t>
      </w:r>
      <w:proofErr w:type="spellEnd"/>
      <w:r w:rsidRPr="006C5ADB">
        <w:rPr>
          <w:rFonts w:ascii="Raleway" w:eastAsia="Times New Roman" w:hAnsi="Raleway" w:cs="Times New Roman"/>
          <w:color w:val="1711E6"/>
          <w:lang w:val="en-US" w:eastAsia="fr-FR"/>
        </w:rPr>
        <w:t xml:space="preserve"> and the </w:t>
      </w:r>
      <w:proofErr w:type="spellStart"/>
      <w:r w:rsidRPr="006C5ADB">
        <w:rPr>
          <w:rFonts w:ascii="Raleway" w:eastAsia="Times New Roman" w:hAnsi="Raleway" w:cs="Times New Roman"/>
          <w:color w:val="1711E6"/>
          <w:lang w:val="en-US" w:eastAsia="fr-FR"/>
        </w:rPr>
        <w:t>myopexy</w:t>
      </w:r>
      <w:proofErr w:type="spellEnd"/>
      <w:r w:rsidRPr="006C5ADB">
        <w:rPr>
          <w:rFonts w:ascii="Raleway" w:eastAsia="Times New Roman" w:hAnsi="Raleway" w:cs="Times New Roman"/>
          <w:color w:val="1711E6"/>
          <w:lang w:val="en-US" w:eastAsia="fr-FR"/>
        </w:rPr>
        <w:t xml:space="preserve"> .With this fact </w:t>
      </w:r>
      <w:r w:rsidRPr="006C5ADB">
        <w:rPr>
          <w:rFonts w:ascii="Raleway" w:eastAsia="Times New Roman" w:hAnsi="Raleway" w:cs="Times New Roman"/>
          <w:i/>
          <w:iCs/>
          <w:color w:val="E25D6B"/>
          <w:lang w:val="en-US" w:eastAsia="fr-FR"/>
        </w:rPr>
        <w:t>the indications of the fillers become more restricted</w:t>
      </w:r>
      <w:r w:rsidRPr="006C5ADB">
        <w:rPr>
          <w:rFonts w:ascii="Raleway" w:eastAsia="Times New Roman" w:hAnsi="Raleway" w:cs="Times New Roman"/>
          <w:color w:val="1711E6"/>
          <w:lang w:val="en-US" w:eastAsia="fr-FR"/>
        </w:rPr>
        <w:t> and will apply only to the depressions which remain after tissue tension of the selected area. </w:t>
      </w:r>
      <w:r w:rsidRPr="006C5ADB">
        <w:rPr>
          <w:rFonts w:ascii="Raleway" w:eastAsia="Times New Roman" w:hAnsi="Raleway" w:cs="Times New Roman"/>
          <w:i/>
          <w:iCs/>
          <w:color w:val="E25D6B"/>
          <w:lang w:val="en-US" w:eastAsia="fr-FR"/>
        </w:rPr>
        <w:t>Indications of sutures will be too more restricted</w:t>
      </w:r>
      <w:r w:rsidRPr="006C5ADB">
        <w:rPr>
          <w:rFonts w:ascii="Raleway" w:eastAsia="Times New Roman" w:hAnsi="Raleway" w:cs="Times New Roman"/>
          <w:color w:val="1711E6"/>
          <w:lang w:val="en-US" w:eastAsia="fr-FR"/>
        </w:rPr>
        <w:t xml:space="preserve"> as they are not only </w:t>
      </w:r>
      <w:proofErr w:type="gramStart"/>
      <w:r w:rsidRPr="006C5ADB">
        <w:rPr>
          <w:rFonts w:ascii="Raleway" w:eastAsia="Times New Roman" w:hAnsi="Raleway" w:cs="Times New Roman"/>
          <w:color w:val="1711E6"/>
          <w:lang w:val="en-US" w:eastAsia="fr-FR"/>
        </w:rPr>
        <w:t>painful</w:t>
      </w:r>
      <w:proofErr w:type="gramEnd"/>
      <w:r w:rsidRPr="006C5ADB">
        <w:rPr>
          <w:rFonts w:ascii="Raleway" w:eastAsia="Times New Roman" w:hAnsi="Raleway" w:cs="Times New Roman"/>
          <w:color w:val="1711E6"/>
          <w:lang w:val="en-US" w:eastAsia="fr-FR"/>
        </w:rPr>
        <w:t xml:space="preserve"> but it is rare that a patient submits 2 times to sutures gluteal lift.</w:t>
      </w:r>
    </w:p>
    <w:p w14:paraId="10268F70" w14:textId="77777777" w:rsidR="006C5ADB" w:rsidRPr="006C5ADB" w:rsidRDefault="006C5ADB" w:rsidP="006C5ADB">
      <w:pPr>
        <w:shd w:val="clear" w:color="auto" w:fill="FFFFFF"/>
        <w:spacing w:before="300" w:after="300"/>
        <w:rPr>
          <w:rFonts w:ascii="Raleway" w:eastAsia="Times New Roman" w:hAnsi="Raleway" w:cs="Times New Roman"/>
          <w:color w:val="1711E6"/>
          <w:lang w:val="en-US" w:eastAsia="fr-FR"/>
        </w:rPr>
      </w:pPr>
      <w:r w:rsidRPr="006C5ADB">
        <w:rPr>
          <w:rFonts w:ascii="Raleway" w:eastAsia="Times New Roman" w:hAnsi="Raleway" w:cs="Times New Roman"/>
          <w:color w:val="1711E6"/>
          <w:lang w:val="en-US" w:eastAsia="fr-FR"/>
        </w:rPr>
        <w:t xml:space="preserve">Finally chemical </w:t>
      </w:r>
      <w:proofErr w:type="spellStart"/>
      <w:r w:rsidRPr="006C5ADB">
        <w:rPr>
          <w:rFonts w:ascii="Raleway" w:eastAsia="Times New Roman" w:hAnsi="Raleway" w:cs="Times New Roman"/>
          <w:color w:val="1711E6"/>
          <w:lang w:val="en-US" w:eastAsia="fr-FR"/>
        </w:rPr>
        <w:t>gluteopexy</w:t>
      </w:r>
      <w:proofErr w:type="spellEnd"/>
      <w:r w:rsidRPr="006C5ADB">
        <w:rPr>
          <w:rFonts w:ascii="Raleway" w:eastAsia="Times New Roman" w:hAnsi="Raleway" w:cs="Times New Roman"/>
          <w:color w:val="1711E6"/>
          <w:lang w:val="en-US" w:eastAsia="fr-FR"/>
        </w:rPr>
        <w:t xml:space="preserve"> with a handing-over in tension of tissues with tightening effect like the </w:t>
      </w:r>
      <w:proofErr w:type="spellStart"/>
      <w:r w:rsidRPr="006C5ADB">
        <w:rPr>
          <w:rFonts w:ascii="Raleway" w:eastAsia="Times New Roman" w:hAnsi="Raleway" w:cs="Times New Roman"/>
          <w:color w:val="1711E6"/>
          <w:lang w:val="en-US" w:eastAsia="fr-FR"/>
        </w:rPr>
        <w:t>Endopeel</w:t>
      </w:r>
      <w:proofErr w:type="spellEnd"/>
      <w:r w:rsidRPr="006C5ADB">
        <w:rPr>
          <w:rFonts w:ascii="Raleway" w:eastAsia="Times New Roman" w:hAnsi="Raleway" w:cs="Times New Roman"/>
          <w:color w:val="1711E6"/>
          <w:lang w:val="en-US" w:eastAsia="fr-FR"/>
        </w:rPr>
        <w:t xml:space="preserve"> techniques give a better shape of the gluteal area, project a nice convexity of the new gluteal </w:t>
      </w:r>
      <w:proofErr w:type="gramStart"/>
      <w:r w:rsidRPr="006C5ADB">
        <w:rPr>
          <w:rFonts w:ascii="Raleway" w:eastAsia="Times New Roman" w:hAnsi="Raleway" w:cs="Times New Roman"/>
          <w:color w:val="1711E6"/>
          <w:lang w:val="en-US" w:eastAsia="fr-FR"/>
        </w:rPr>
        <w:t>shape ,</w:t>
      </w:r>
      <w:proofErr w:type="gramEnd"/>
      <w:r w:rsidRPr="006C5ADB">
        <w:rPr>
          <w:rFonts w:ascii="Raleway" w:eastAsia="Times New Roman" w:hAnsi="Raleway" w:cs="Times New Roman"/>
          <w:color w:val="1711E6"/>
          <w:lang w:val="en-US" w:eastAsia="fr-FR"/>
        </w:rPr>
        <w:t xml:space="preserve"> which is tighten too , with </w:t>
      </w:r>
      <w:proofErr w:type="spellStart"/>
      <w:r w:rsidRPr="006C5ADB">
        <w:rPr>
          <w:rFonts w:ascii="Raleway" w:eastAsia="Times New Roman" w:hAnsi="Raleway" w:cs="Times New Roman"/>
          <w:color w:val="1711E6"/>
          <w:lang w:val="en-US" w:eastAsia="fr-FR"/>
        </w:rPr>
        <w:t>redraping</w:t>
      </w:r>
      <w:proofErr w:type="spellEnd"/>
      <w:r w:rsidRPr="006C5ADB">
        <w:rPr>
          <w:rFonts w:ascii="Raleway" w:eastAsia="Times New Roman" w:hAnsi="Raleway" w:cs="Times New Roman"/>
          <w:color w:val="1711E6"/>
          <w:lang w:val="en-US" w:eastAsia="fr-FR"/>
        </w:rPr>
        <w:t xml:space="preserve"> of the oranges skin </w:t>
      </w:r>
      <w:proofErr w:type="spellStart"/>
      <w:r w:rsidRPr="006C5ADB">
        <w:rPr>
          <w:rFonts w:ascii="Raleway" w:eastAsia="Times New Roman" w:hAnsi="Raleway" w:cs="Times New Roman"/>
          <w:color w:val="1711E6"/>
          <w:lang w:val="en-US" w:eastAsia="fr-FR"/>
        </w:rPr>
        <w:t>dued</w:t>
      </w:r>
      <w:proofErr w:type="spellEnd"/>
      <w:r w:rsidRPr="006C5ADB">
        <w:rPr>
          <w:rFonts w:ascii="Raleway" w:eastAsia="Times New Roman" w:hAnsi="Raleway" w:cs="Times New Roman"/>
          <w:color w:val="1711E6"/>
          <w:lang w:val="en-US" w:eastAsia="fr-FR"/>
        </w:rPr>
        <w:t xml:space="preserve"> to cellulitis ( which gets the, iron effect, with </w:t>
      </w:r>
      <w:proofErr w:type="spellStart"/>
      <w:r w:rsidRPr="006C5ADB">
        <w:rPr>
          <w:rFonts w:ascii="Raleway" w:eastAsia="Times New Roman" w:hAnsi="Raleway" w:cs="Times New Roman"/>
          <w:color w:val="1711E6"/>
          <w:lang w:val="en-US" w:eastAsia="fr-FR"/>
        </w:rPr>
        <w:t>Endopeel</w:t>
      </w:r>
      <w:proofErr w:type="spellEnd"/>
      <w:r w:rsidRPr="006C5ADB">
        <w:rPr>
          <w:rFonts w:ascii="Raleway" w:eastAsia="Times New Roman" w:hAnsi="Raleway" w:cs="Times New Roman"/>
          <w:color w:val="1711E6"/>
          <w:lang w:val="en-US" w:eastAsia="fr-FR"/>
        </w:rPr>
        <w:t xml:space="preserve"> ). </w:t>
      </w:r>
      <w:proofErr w:type="gramStart"/>
      <w:r w:rsidRPr="006C5ADB">
        <w:rPr>
          <w:rFonts w:ascii="Raleway" w:eastAsia="Times New Roman" w:hAnsi="Raleway" w:cs="Times New Roman"/>
          <w:color w:val="1711E6"/>
          <w:lang w:val="en-US" w:eastAsia="fr-FR"/>
        </w:rPr>
        <w:t>Also</w:t>
      </w:r>
      <w:proofErr w:type="gramEnd"/>
      <w:r w:rsidRPr="006C5ADB">
        <w:rPr>
          <w:rFonts w:ascii="Raleway" w:eastAsia="Times New Roman" w:hAnsi="Raleway" w:cs="Times New Roman"/>
          <w:color w:val="1711E6"/>
          <w:lang w:val="en-US" w:eastAsia="fr-FR"/>
        </w:rPr>
        <w:t xml:space="preserve"> the eventual stretch marks will only optically disappear, being as well </w:t>
      </w:r>
      <w:proofErr w:type="spellStart"/>
      <w:r w:rsidRPr="006C5ADB">
        <w:rPr>
          <w:rFonts w:ascii="Raleway" w:eastAsia="Times New Roman" w:hAnsi="Raleway" w:cs="Times New Roman"/>
          <w:color w:val="1711E6"/>
          <w:lang w:val="en-US" w:eastAsia="fr-FR"/>
        </w:rPr>
        <w:t>redraped</w:t>
      </w:r>
      <w:proofErr w:type="spellEnd"/>
      <w:r w:rsidRPr="006C5ADB">
        <w:rPr>
          <w:rFonts w:ascii="Raleway" w:eastAsia="Times New Roman" w:hAnsi="Raleway" w:cs="Times New Roman"/>
          <w:color w:val="1711E6"/>
          <w:lang w:val="en-US" w:eastAsia="fr-FR"/>
        </w:rPr>
        <w:t xml:space="preserve"> through the, iron effect, of </w:t>
      </w:r>
      <w:proofErr w:type="spellStart"/>
      <w:r w:rsidRPr="006C5ADB">
        <w:rPr>
          <w:rFonts w:ascii="Raleway" w:eastAsia="Times New Roman" w:hAnsi="Raleway" w:cs="Times New Roman"/>
          <w:color w:val="1711E6"/>
          <w:lang w:val="en-US" w:eastAsia="fr-FR"/>
        </w:rPr>
        <w:t>Endopeel</w:t>
      </w:r>
      <w:proofErr w:type="spellEnd"/>
      <w:r w:rsidRPr="006C5ADB">
        <w:rPr>
          <w:rFonts w:ascii="Raleway" w:eastAsia="Times New Roman" w:hAnsi="Raleway" w:cs="Times New Roman"/>
          <w:color w:val="1711E6"/>
          <w:lang w:val="en-US" w:eastAsia="fr-FR"/>
        </w:rPr>
        <w:t>.</w:t>
      </w:r>
    </w:p>
    <w:p w14:paraId="32598066" w14:textId="0212E549" w:rsidR="006C5ADB" w:rsidRDefault="006C5ADB" w:rsidP="006C5ADB">
      <w:pPr>
        <w:shd w:val="clear" w:color="auto" w:fill="FFFFFF"/>
        <w:spacing w:before="300" w:after="300"/>
        <w:rPr>
          <w:rFonts w:ascii="Raleway" w:eastAsia="Times New Roman" w:hAnsi="Raleway" w:cs="Times New Roman"/>
          <w:b/>
          <w:bCs/>
          <w:color w:val="1711E6"/>
          <w:lang w:val="en-US" w:eastAsia="fr-FR"/>
        </w:rPr>
      </w:pPr>
      <w:r w:rsidRPr="006C5ADB">
        <w:rPr>
          <w:rFonts w:ascii="Raleway" w:eastAsia="Times New Roman" w:hAnsi="Raleway" w:cs="Times New Roman"/>
          <w:i/>
          <w:iCs/>
          <w:color w:val="E25D6B"/>
          <w:lang w:val="en-US" w:eastAsia="fr-FR"/>
        </w:rPr>
        <w:t xml:space="preserve">The technique </w:t>
      </w:r>
      <w:proofErr w:type="spellStart"/>
      <w:r w:rsidRPr="006C5ADB">
        <w:rPr>
          <w:rFonts w:ascii="Raleway" w:eastAsia="Times New Roman" w:hAnsi="Raleway" w:cs="Times New Roman"/>
          <w:i/>
          <w:iCs/>
          <w:color w:val="E25D6B"/>
          <w:lang w:val="en-US" w:eastAsia="fr-FR"/>
        </w:rPr>
        <w:t>Endopeel</w:t>
      </w:r>
      <w:proofErr w:type="spellEnd"/>
      <w:r w:rsidRPr="006C5ADB">
        <w:rPr>
          <w:rFonts w:ascii="Raleway" w:eastAsia="Times New Roman" w:hAnsi="Raleway" w:cs="Times New Roman"/>
          <w:i/>
          <w:iCs/>
          <w:color w:val="E25D6B"/>
          <w:lang w:val="en-US" w:eastAsia="fr-FR"/>
        </w:rPr>
        <w:t xml:space="preserve"> is a new strategic weapon for the </w:t>
      </w:r>
      <w:proofErr w:type="spellStart"/>
      <w:proofErr w:type="gramStart"/>
      <w:r w:rsidRPr="006C5ADB">
        <w:rPr>
          <w:rFonts w:ascii="Raleway" w:eastAsia="Times New Roman" w:hAnsi="Raleway" w:cs="Times New Roman"/>
          <w:i/>
          <w:iCs/>
          <w:color w:val="E25D6B"/>
          <w:lang w:val="en-US" w:eastAsia="fr-FR"/>
        </w:rPr>
        <w:t>Dermatologists</w:t>
      </w:r>
      <w:r w:rsidR="000B2106">
        <w:rPr>
          <w:rFonts w:ascii="Raleway" w:eastAsia="Times New Roman" w:hAnsi="Raleway" w:cs="Times New Roman"/>
          <w:i/>
          <w:iCs/>
          <w:color w:val="E25D6B"/>
          <w:lang w:val="en-US" w:eastAsia="fr-FR"/>
        </w:rPr>
        <w:t>,Cosmeto</w:t>
      </w:r>
      <w:proofErr w:type="spellEnd"/>
      <w:proofErr w:type="gramEnd"/>
      <w:r w:rsidR="000B2106">
        <w:rPr>
          <w:rFonts w:ascii="Raleway" w:eastAsia="Times New Roman" w:hAnsi="Raleway" w:cs="Times New Roman"/>
          <w:i/>
          <w:iCs/>
          <w:color w:val="E25D6B"/>
          <w:lang w:val="en-US" w:eastAsia="fr-FR"/>
        </w:rPr>
        <w:t xml:space="preserve"> Gynecologists</w:t>
      </w:r>
      <w:r w:rsidRPr="006C5ADB">
        <w:rPr>
          <w:rFonts w:ascii="Raleway" w:eastAsia="Times New Roman" w:hAnsi="Raleway" w:cs="Times New Roman"/>
          <w:i/>
          <w:iCs/>
          <w:color w:val="E25D6B"/>
          <w:lang w:val="en-US" w:eastAsia="fr-FR"/>
        </w:rPr>
        <w:t xml:space="preserve"> and Plastic Surgeons enabling them to complete and/or maintain a </w:t>
      </w:r>
      <w:proofErr w:type="spellStart"/>
      <w:r w:rsidRPr="006C5ADB">
        <w:rPr>
          <w:rFonts w:ascii="Raleway" w:eastAsia="Times New Roman" w:hAnsi="Raleway" w:cs="Times New Roman"/>
          <w:i/>
          <w:iCs/>
          <w:color w:val="E25D6B"/>
          <w:lang w:val="en-US" w:eastAsia="fr-FR"/>
        </w:rPr>
        <w:t>Gluteoplasty</w:t>
      </w:r>
      <w:proofErr w:type="spellEnd"/>
      <w:r w:rsidRPr="006C5ADB">
        <w:rPr>
          <w:rFonts w:ascii="Raleway" w:eastAsia="Times New Roman" w:hAnsi="Raleway" w:cs="Times New Roman"/>
          <w:i/>
          <w:iCs/>
          <w:color w:val="E25D6B"/>
          <w:lang w:val="en-US" w:eastAsia="fr-FR"/>
        </w:rPr>
        <w:t xml:space="preserve"> which is an alternative to the surgery. </w:t>
      </w:r>
      <w:r w:rsidRPr="006C5ADB">
        <w:rPr>
          <w:rFonts w:ascii="Raleway" w:eastAsia="Times New Roman" w:hAnsi="Raleway" w:cs="Times New Roman"/>
          <w:b/>
          <w:bCs/>
          <w:color w:val="1711E6"/>
          <w:lang w:val="en-US" w:eastAsia="fr-FR"/>
        </w:rPr>
        <w:t> </w:t>
      </w:r>
    </w:p>
    <w:p w14:paraId="29F2CEC7" w14:textId="74A30278" w:rsidR="000B2106" w:rsidRPr="006C5ADB" w:rsidRDefault="000B2106" w:rsidP="006C5ADB">
      <w:pPr>
        <w:shd w:val="clear" w:color="auto" w:fill="FFFFFF"/>
        <w:spacing w:before="300" w:after="300"/>
        <w:rPr>
          <w:rFonts w:ascii="Raleway" w:eastAsia="Times New Roman" w:hAnsi="Raleway" w:cs="Times New Roman"/>
          <w:color w:val="1711E6"/>
          <w:lang w:val="en-US" w:eastAsia="fr-FR"/>
        </w:rPr>
      </w:pPr>
      <w:r>
        <w:rPr>
          <w:rFonts w:ascii="Raleway" w:eastAsia="Times New Roman" w:hAnsi="Raleway" w:cs="Times New Roman"/>
          <w:b/>
          <w:bCs/>
          <w:color w:val="1711E6"/>
          <w:lang w:val="en-US" w:eastAsia="fr-FR"/>
        </w:rPr>
        <w:t xml:space="preserve">Since 5 years we can reshape butts as </w:t>
      </w:r>
      <w:proofErr w:type="spellStart"/>
      <w:r>
        <w:rPr>
          <w:rFonts w:ascii="Raleway" w:eastAsia="Times New Roman" w:hAnsi="Raleway" w:cs="Times New Roman"/>
          <w:b/>
          <w:bCs/>
          <w:color w:val="1711E6"/>
          <w:lang w:val="en-US" w:eastAsia="fr-FR"/>
        </w:rPr>
        <w:t>latine</w:t>
      </w:r>
      <w:proofErr w:type="spellEnd"/>
      <w:r>
        <w:rPr>
          <w:rFonts w:ascii="Raleway" w:eastAsia="Times New Roman" w:hAnsi="Raleway" w:cs="Times New Roman"/>
          <w:b/>
          <w:bCs/>
          <w:color w:val="1711E6"/>
          <w:lang w:val="en-US" w:eastAsia="fr-FR"/>
        </w:rPr>
        <w:t xml:space="preserve"> ones changing the marking and avoiding tightening </w:t>
      </w:r>
      <w:proofErr w:type="gramStart"/>
      <w:r>
        <w:rPr>
          <w:rFonts w:ascii="Raleway" w:eastAsia="Times New Roman" w:hAnsi="Raleway" w:cs="Times New Roman"/>
          <w:b/>
          <w:bCs/>
          <w:color w:val="1711E6"/>
          <w:lang w:val="en-US" w:eastAsia="fr-FR"/>
        </w:rPr>
        <w:t>effect ,</w:t>
      </w:r>
      <w:proofErr w:type="gramEnd"/>
      <w:r>
        <w:rPr>
          <w:rFonts w:ascii="Raleway" w:eastAsia="Times New Roman" w:hAnsi="Raleway" w:cs="Times New Roman"/>
          <w:b/>
          <w:bCs/>
          <w:color w:val="1711E6"/>
          <w:lang w:val="en-US" w:eastAsia="fr-FR"/>
        </w:rPr>
        <w:t xml:space="preserve"> preferring enlargement with more projection.</w:t>
      </w:r>
    </w:p>
    <w:p w14:paraId="755F51E0" w14:textId="1B4CFF3E" w:rsidR="006C5ADB" w:rsidRPr="006C5ADB" w:rsidRDefault="000B2106" w:rsidP="006C5ADB">
      <w:pPr>
        <w:shd w:val="clear" w:color="auto" w:fill="676767"/>
        <w:spacing w:afterAutospacing="1"/>
        <w:ind w:left="-555"/>
        <w:rPr>
          <w:rFonts w:ascii="Raleway" w:eastAsia="Times New Roman" w:hAnsi="Raleway" w:cs="Times New Roman"/>
          <w:color w:val="1711E6"/>
          <w:lang w:val="en-US" w:eastAsia="fr-FR"/>
        </w:rPr>
      </w:pPr>
      <w:r w:rsidRPr="000B2106">
        <w:rPr>
          <w:rFonts w:ascii="Raleway" w:eastAsia="Times New Roman" w:hAnsi="Raleway" w:cs="Times New Roman"/>
          <w:noProof/>
          <w:color w:val="FFFFFF"/>
          <w:lang w:val="en-US" w:eastAsia="fr-FR"/>
        </w:rPr>
        <w:t xml:space="preserve"> </w:t>
      </w:r>
    </w:p>
    <w:p w14:paraId="64D4FB94" w14:textId="143CF86B" w:rsidR="006C5ADB" w:rsidRPr="006C5ADB" w:rsidRDefault="000B2106" w:rsidP="006C5ADB">
      <w:pPr>
        <w:shd w:val="clear" w:color="auto" w:fill="FFFFFF"/>
        <w:jc w:val="center"/>
        <w:rPr>
          <w:rFonts w:ascii="Raleway" w:eastAsia="Times New Roman" w:hAnsi="Raleway" w:cs="Times New Roman"/>
          <w:color w:val="1711E6"/>
          <w:lang w:val="en-US" w:eastAsia="fr-FR"/>
        </w:rPr>
      </w:pPr>
      <w:r w:rsidRPr="000B2106">
        <w:rPr>
          <w:rFonts w:ascii="Raleway" w:eastAsia="Times New Roman" w:hAnsi="Raleway" w:cs="Times New Roman"/>
          <w:color w:val="1711E6"/>
          <w:lang w:val="en-US" w:eastAsia="fr-FR"/>
        </w:rPr>
        <w:t xml:space="preserve"> </w:t>
      </w:r>
      <w:r w:rsidR="006C5ADB" w:rsidRPr="006C5ADB">
        <w:rPr>
          <w:rFonts w:ascii="Raleway" w:eastAsia="Times New Roman" w:hAnsi="Raleway" w:cs="Times New Roman"/>
          <w:color w:val="1711E6"/>
          <w:lang w:val="en-US" w:eastAsia="fr-FR"/>
        </w:rPr>
        <w:br/>
      </w:r>
      <w:r w:rsidRPr="000B2106">
        <w:rPr>
          <w:rFonts w:ascii="Raleway" w:eastAsia="Times New Roman" w:hAnsi="Raleway" w:cs="Times New Roman"/>
          <w:color w:val="1711E6"/>
          <w:lang w:val="en-US" w:eastAsia="fr-FR"/>
        </w:rPr>
        <w:t xml:space="preserve"> </w:t>
      </w:r>
    </w:p>
    <w:p w14:paraId="45E21005" w14:textId="77777777" w:rsidR="00B656EF" w:rsidRPr="000B2106" w:rsidRDefault="000B2106">
      <w:pPr>
        <w:rPr>
          <w:lang w:val="en-US"/>
        </w:rPr>
      </w:pPr>
    </w:p>
    <w:sectPr w:rsidR="00B656EF" w:rsidRPr="000B2106" w:rsidSect="003608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leway">
    <w:altName w:val="Trebuchet MS"/>
    <w:panose1 w:val="020B0604020202020204"/>
    <w:charset w:val="00"/>
    <w:family w:val="roman"/>
    <w:notTrueType/>
    <w:pitch w:val="default"/>
  </w:font>
  <w:font w:name="Montserra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BD4"/>
    <w:multiLevelType w:val="multilevel"/>
    <w:tmpl w:val="16F4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00B37"/>
    <w:multiLevelType w:val="multilevel"/>
    <w:tmpl w:val="FCE8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20E87"/>
    <w:multiLevelType w:val="multilevel"/>
    <w:tmpl w:val="E7A0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C6F83"/>
    <w:multiLevelType w:val="multilevel"/>
    <w:tmpl w:val="7AE4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11A14"/>
    <w:multiLevelType w:val="multilevel"/>
    <w:tmpl w:val="388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01EC3"/>
    <w:multiLevelType w:val="multilevel"/>
    <w:tmpl w:val="8E4A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720F3"/>
    <w:multiLevelType w:val="multilevel"/>
    <w:tmpl w:val="A2CCE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B1334"/>
    <w:multiLevelType w:val="multilevel"/>
    <w:tmpl w:val="C18E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63869"/>
    <w:multiLevelType w:val="multilevel"/>
    <w:tmpl w:val="C71C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8"/>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DB"/>
    <w:rsid w:val="000B2106"/>
    <w:rsid w:val="00360877"/>
    <w:rsid w:val="006C5ADB"/>
    <w:rsid w:val="00EB09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6B4910"/>
  <w14:defaultImageDpi w14:val="32767"/>
  <w15:chartTrackingRefBased/>
  <w15:docId w15:val="{DD1FE9FB-F5FD-2244-890D-5323F345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6C5ADB"/>
    <w:pPr>
      <w:spacing w:before="100" w:beforeAutospacing="1" w:after="100" w:afterAutospacing="1"/>
      <w:outlineLvl w:val="0"/>
    </w:pPr>
    <w:rPr>
      <w:rFonts w:ascii="Times New Roman" w:eastAsia="Times New Roman" w:hAnsi="Times New Roman" w:cs="Times New Roman"/>
      <w:b/>
      <w:bCs/>
      <w:kern w:val="36"/>
      <w:sz w:val="48"/>
      <w:szCs w:val="48"/>
      <w:lang w:val="fr-CH" w:eastAsia="fr-FR"/>
    </w:rPr>
  </w:style>
  <w:style w:type="paragraph" w:styleId="Titre2">
    <w:name w:val="heading 2"/>
    <w:basedOn w:val="Normal"/>
    <w:link w:val="Titre2Car"/>
    <w:uiPriority w:val="9"/>
    <w:qFormat/>
    <w:rsid w:val="006C5ADB"/>
    <w:pPr>
      <w:spacing w:before="100" w:beforeAutospacing="1" w:after="100" w:afterAutospacing="1"/>
      <w:outlineLvl w:val="1"/>
    </w:pPr>
    <w:rPr>
      <w:rFonts w:ascii="Times New Roman" w:eastAsia="Times New Roman" w:hAnsi="Times New Roman" w:cs="Times New Roman"/>
      <w:b/>
      <w:bCs/>
      <w:sz w:val="36"/>
      <w:szCs w:val="36"/>
      <w:lang w:val="fr-CH" w:eastAsia="fr-FR"/>
    </w:rPr>
  </w:style>
  <w:style w:type="paragraph" w:styleId="Titre4">
    <w:name w:val="heading 4"/>
    <w:basedOn w:val="Normal"/>
    <w:link w:val="Titre4Car"/>
    <w:uiPriority w:val="9"/>
    <w:qFormat/>
    <w:rsid w:val="006C5ADB"/>
    <w:pPr>
      <w:spacing w:before="100" w:beforeAutospacing="1" w:after="100" w:afterAutospacing="1"/>
      <w:outlineLvl w:val="3"/>
    </w:pPr>
    <w:rPr>
      <w:rFonts w:ascii="Times New Roman" w:eastAsia="Times New Roman" w:hAnsi="Times New Roman" w:cs="Times New Roman"/>
      <w:b/>
      <w:bCs/>
      <w:lang w:val="fr-CH" w:eastAsia="fr-FR"/>
    </w:rPr>
  </w:style>
  <w:style w:type="paragraph" w:styleId="Titre5">
    <w:name w:val="heading 5"/>
    <w:basedOn w:val="Normal"/>
    <w:link w:val="Titre5Car"/>
    <w:uiPriority w:val="9"/>
    <w:qFormat/>
    <w:rsid w:val="006C5ADB"/>
    <w:pPr>
      <w:spacing w:before="100" w:beforeAutospacing="1" w:after="100" w:afterAutospacing="1"/>
      <w:outlineLvl w:val="4"/>
    </w:pPr>
    <w:rPr>
      <w:rFonts w:ascii="Times New Roman" w:eastAsia="Times New Roman" w:hAnsi="Times New Roman" w:cs="Times New Roman"/>
      <w:b/>
      <w:bCs/>
      <w:sz w:val="20"/>
      <w:szCs w:val="20"/>
      <w:lang w:val="fr-CH" w:eastAsia="fr-FR"/>
    </w:rPr>
  </w:style>
  <w:style w:type="paragraph" w:styleId="Titre6">
    <w:name w:val="heading 6"/>
    <w:basedOn w:val="Normal"/>
    <w:link w:val="Titre6Car"/>
    <w:uiPriority w:val="9"/>
    <w:qFormat/>
    <w:rsid w:val="006C5ADB"/>
    <w:pPr>
      <w:spacing w:before="100" w:beforeAutospacing="1" w:after="100" w:afterAutospacing="1"/>
      <w:outlineLvl w:val="5"/>
    </w:pPr>
    <w:rPr>
      <w:rFonts w:ascii="Times New Roman" w:eastAsia="Times New Roman" w:hAnsi="Times New Roman" w:cs="Times New Roman"/>
      <w:b/>
      <w:bCs/>
      <w:sz w:val="15"/>
      <w:szCs w:val="15"/>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5ADB"/>
    <w:rPr>
      <w:rFonts w:ascii="Times New Roman" w:eastAsia="Times New Roman" w:hAnsi="Times New Roman" w:cs="Times New Roman"/>
      <w:b/>
      <w:bCs/>
      <w:kern w:val="36"/>
      <w:sz w:val="48"/>
      <w:szCs w:val="48"/>
      <w:lang w:val="fr-CH" w:eastAsia="fr-FR"/>
    </w:rPr>
  </w:style>
  <w:style w:type="character" w:customStyle="1" w:styleId="Titre2Car">
    <w:name w:val="Titre 2 Car"/>
    <w:basedOn w:val="Policepardfaut"/>
    <w:link w:val="Titre2"/>
    <w:uiPriority w:val="9"/>
    <w:rsid w:val="006C5ADB"/>
    <w:rPr>
      <w:rFonts w:ascii="Times New Roman" w:eastAsia="Times New Roman" w:hAnsi="Times New Roman" w:cs="Times New Roman"/>
      <w:b/>
      <w:bCs/>
      <w:sz w:val="36"/>
      <w:szCs w:val="36"/>
      <w:lang w:val="fr-CH" w:eastAsia="fr-FR"/>
    </w:rPr>
  </w:style>
  <w:style w:type="character" w:customStyle="1" w:styleId="Titre4Car">
    <w:name w:val="Titre 4 Car"/>
    <w:basedOn w:val="Policepardfaut"/>
    <w:link w:val="Titre4"/>
    <w:uiPriority w:val="9"/>
    <w:rsid w:val="006C5ADB"/>
    <w:rPr>
      <w:rFonts w:ascii="Times New Roman" w:eastAsia="Times New Roman" w:hAnsi="Times New Roman" w:cs="Times New Roman"/>
      <w:b/>
      <w:bCs/>
      <w:lang w:val="fr-CH" w:eastAsia="fr-FR"/>
    </w:rPr>
  </w:style>
  <w:style w:type="character" w:customStyle="1" w:styleId="Titre5Car">
    <w:name w:val="Titre 5 Car"/>
    <w:basedOn w:val="Policepardfaut"/>
    <w:link w:val="Titre5"/>
    <w:uiPriority w:val="9"/>
    <w:rsid w:val="006C5ADB"/>
    <w:rPr>
      <w:rFonts w:ascii="Times New Roman" w:eastAsia="Times New Roman" w:hAnsi="Times New Roman" w:cs="Times New Roman"/>
      <w:b/>
      <w:bCs/>
      <w:sz w:val="20"/>
      <w:szCs w:val="20"/>
      <w:lang w:val="fr-CH" w:eastAsia="fr-FR"/>
    </w:rPr>
  </w:style>
  <w:style w:type="character" w:customStyle="1" w:styleId="Titre6Car">
    <w:name w:val="Titre 6 Car"/>
    <w:basedOn w:val="Policepardfaut"/>
    <w:link w:val="Titre6"/>
    <w:uiPriority w:val="9"/>
    <w:rsid w:val="006C5ADB"/>
    <w:rPr>
      <w:rFonts w:ascii="Times New Roman" w:eastAsia="Times New Roman" w:hAnsi="Times New Roman" w:cs="Times New Roman"/>
      <w:b/>
      <w:bCs/>
      <w:sz w:val="15"/>
      <w:szCs w:val="15"/>
      <w:lang w:val="fr-CH" w:eastAsia="fr-FR"/>
    </w:rPr>
  </w:style>
  <w:style w:type="paragraph" w:styleId="NormalWeb">
    <w:name w:val="Normal (Web)"/>
    <w:basedOn w:val="Normal"/>
    <w:uiPriority w:val="99"/>
    <w:semiHidden/>
    <w:unhideWhenUsed/>
    <w:rsid w:val="006C5ADB"/>
    <w:pPr>
      <w:spacing w:before="100" w:beforeAutospacing="1" w:after="100" w:afterAutospacing="1"/>
    </w:pPr>
    <w:rPr>
      <w:rFonts w:ascii="Times New Roman" w:eastAsia="Times New Roman" w:hAnsi="Times New Roman" w:cs="Times New Roman"/>
      <w:lang w:val="fr-CH" w:eastAsia="fr-FR"/>
    </w:rPr>
  </w:style>
  <w:style w:type="character" w:styleId="Lienhypertexte">
    <w:name w:val="Hyperlink"/>
    <w:basedOn w:val="Policepardfaut"/>
    <w:uiPriority w:val="99"/>
    <w:semiHidden/>
    <w:unhideWhenUsed/>
    <w:rsid w:val="006C5ADB"/>
    <w:rPr>
      <w:color w:val="0000FF"/>
      <w:u w:val="single"/>
    </w:rPr>
  </w:style>
  <w:style w:type="paragraph" w:customStyle="1" w:styleId="uk-parent">
    <w:name w:val="uk-parent"/>
    <w:basedOn w:val="Normal"/>
    <w:rsid w:val="006C5ADB"/>
    <w:pPr>
      <w:spacing w:before="100" w:beforeAutospacing="1" w:after="100" w:afterAutospacing="1"/>
    </w:pPr>
    <w:rPr>
      <w:rFonts w:ascii="Times New Roman" w:eastAsia="Times New Roman" w:hAnsi="Times New Roman" w:cs="Times New Roman"/>
      <w:lang w:val="fr-CH" w:eastAsia="fr-FR"/>
    </w:rPr>
  </w:style>
  <w:style w:type="paragraph" w:customStyle="1" w:styleId="uk-active">
    <w:name w:val="uk-active"/>
    <w:basedOn w:val="Normal"/>
    <w:rsid w:val="006C5ADB"/>
    <w:pPr>
      <w:spacing w:before="100" w:beforeAutospacing="1" w:after="100" w:afterAutospacing="1"/>
    </w:pPr>
    <w:rPr>
      <w:rFonts w:ascii="Times New Roman" w:eastAsia="Times New Roman" w:hAnsi="Times New Roman" w:cs="Times New Roman"/>
      <w:lang w:val="fr-CH" w:eastAsia="fr-FR"/>
    </w:rPr>
  </w:style>
  <w:style w:type="character" w:styleId="lev">
    <w:name w:val="Strong"/>
    <w:basedOn w:val="Policepardfaut"/>
    <w:uiPriority w:val="22"/>
    <w:qFormat/>
    <w:rsid w:val="006C5ADB"/>
    <w:rPr>
      <w:b/>
      <w:bCs/>
    </w:rPr>
  </w:style>
  <w:style w:type="character" w:styleId="Accentuation">
    <w:name w:val="Emphasis"/>
    <w:basedOn w:val="Policepardfaut"/>
    <w:uiPriority w:val="20"/>
    <w:qFormat/>
    <w:rsid w:val="006C5ADB"/>
    <w:rPr>
      <w:i/>
      <w:iCs/>
    </w:rPr>
  </w:style>
  <w:style w:type="paragraph" w:customStyle="1" w:styleId="el-item">
    <w:name w:val="el-item"/>
    <w:basedOn w:val="Normal"/>
    <w:rsid w:val="006C5ADB"/>
    <w:pPr>
      <w:spacing w:before="100" w:beforeAutospacing="1" w:after="100" w:afterAutospacing="1"/>
    </w:pPr>
    <w:rPr>
      <w:rFonts w:ascii="Times New Roman" w:eastAsia="Times New Roman" w:hAnsi="Times New Roman" w:cs="Times New Roman"/>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326901">
      <w:bodyDiv w:val="1"/>
      <w:marLeft w:val="0"/>
      <w:marRight w:val="0"/>
      <w:marTop w:val="0"/>
      <w:marBottom w:val="0"/>
      <w:divBdr>
        <w:top w:val="none" w:sz="0" w:space="0" w:color="auto"/>
        <w:left w:val="none" w:sz="0" w:space="0" w:color="auto"/>
        <w:bottom w:val="none" w:sz="0" w:space="0" w:color="auto"/>
        <w:right w:val="none" w:sz="0" w:space="0" w:color="auto"/>
      </w:divBdr>
      <w:divsChild>
        <w:div w:id="1164006925">
          <w:marLeft w:val="0"/>
          <w:marRight w:val="0"/>
          <w:marTop w:val="0"/>
          <w:marBottom w:val="0"/>
          <w:divBdr>
            <w:top w:val="none" w:sz="0" w:space="0" w:color="auto"/>
            <w:left w:val="none" w:sz="0" w:space="0" w:color="auto"/>
            <w:bottom w:val="none" w:sz="0" w:space="0" w:color="auto"/>
            <w:right w:val="none" w:sz="0" w:space="0" w:color="auto"/>
          </w:divBdr>
          <w:divsChild>
            <w:div w:id="858277365">
              <w:marLeft w:val="0"/>
              <w:marRight w:val="0"/>
              <w:marTop w:val="0"/>
              <w:marBottom w:val="0"/>
              <w:divBdr>
                <w:top w:val="none" w:sz="0" w:space="0" w:color="auto"/>
                <w:left w:val="none" w:sz="0" w:space="0" w:color="auto"/>
                <w:bottom w:val="none" w:sz="0" w:space="0" w:color="auto"/>
                <w:right w:val="none" w:sz="0" w:space="0" w:color="auto"/>
              </w:divBdr>
              <w:divsChild>
                <w:div w:id="58405960">
                  <w:marLeft w:val="0"/>
                  <w:marRight w:val="0"/>
                  <w:marTop w:val="0"/>
                  <w:marBottom w:val="0"/>
                  <w:divBdr>
                    <w:top w:val="none" w:sz="0" w:space="0" w:color="auto"/>
                    <w:left w:val="none" w:sz="0" w:space="0" w:color="auto"/>
                    <w:bottom w:val="none" w:sz="0" w:space="0" w:color="auto"/>
                    <w:right w:val="none" w:sz="0" w:space="0" w:color="auto"/>
                  </w:divBdr>
                  <w:divsChild>
                    <w:div w:id="1797020544">
                      <w:marLeft w:val="0"/>
                      <w:marRight w:val="0"/>
                      <w:marTop w:val="0"/>
                      <w:marBottom w:val="0"/>
                      <w:divBdr>
                        <w:top w:val="none" w:sz="0" w:space="0" w:color="auto"/>
                        <w:left w:val="none" w:sz="0" w:space="0" w:color="auto"/>
                        <w:bottom w:val="none" w:sz="0" w:space="0" w:color="auto"/>
                        <w:right w:val="none" w:sz="0" w:space="0" w:color="auto"/>
                      </w:divBdr>
                      <w:divsChild>
                        <w:div w:id="321466210">
                          <w:marLeft w:val="-450"/>
                          <w:marRight w:val="0"/>
                          <w:marTop w:val="0"/>
                          <w:marBottom w:val="0"/>
                          <w:divBdr>
                            <w:top w:val="none" w:sz="0" w:space="0" w:color="auto"/>
                            <w:left w:val="none" w:sz="0" w:space="0" w:color="auto"/>
                            <w:bottom w:val="none" w:sz="0" w:space="0" w:color="auto"/>
                            <w:right w:val="none" w:sz="0" w:space="0" w:color="auto"/>
                          </w:divBdr>
                          <w:divsChild>
                            <w:div w:id="1602838985">
                              <w:marLeft w:val="0"/>
                              <w:marRight w:val="0"/>
                              <w:marTop w:val="0"/>
                              <w:marBottom w:val="0"/>
                              <w:divBdr>
                                <w:top w:val="none" w:sz="0" w:space="0" w:color="auto"/>
                                <w:left w:val="none" w:sz="0" w:space="0" w:color="auto"/>
                                <w:bottom w:val="none" w:sz="0" w:space="0" w:color="auto"/>
                                <w:right w:val="none" w:sz="0" w:space="0" w:color="auto"/>
                              </w:divBdr>
                              <w:divsChild>
                                <w:div w:id="1996566107">
                                  <w:marLeft w:val="0"/>
                                  <w:marRight w:val="0"/>
                                  <w:marTop w:val="0"/>
                                  <w:marBottom w:val="0"/>
                                  <w:divBdr>
                                    <w:top w:val="none" w:sz="0" w:space="0" w:color="auto"/>
                                    <w:left w:val="none" w:sz="0" w:space="0" w:color="auto"/>
                                    <w:bottom w:val="none" w:sz="0" w:space="0" w:color="auto"/>
                                    <w:right w:val="none" w:sz="0" w:space="0" w:color="auto"/>
                                  </w:divBdr>
                                  <w:divsChild>
                                    <w:div w:id="16728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95713">
                      <w:marLeft w:val="0"/>
                      <w:marRight w:val="0"/>
                      <w:marTop w:val="0"/>
                      <w:marBottom w:val="0"/>
                      <w:divBdr>
                        <w:top w:val="none" w:sz="0" w:space="0" w:color="auto"/>
                        <w:left w:val="none" w:sz="0" w:space="0" w:color="auto"/>
                        <w:bottom w:val="none" w:sz="0" w:space="0" w:color="auto"/>
                        <w:right w:val="none" w:sz="0" w:space="0" w:color="auto"/>
                      </w:divBdr>
                      <w:divsChild>
                        <w:div w:id="847258423">
                          <w:marLeft w:val="-450"/>
                          <w:marRight w:val="0"/>
                          <w:marTop w:val="0"/>
                          <w:marBottom w:val="0"/>
                          <w:divBdr>
                            <w:top w:val="none" w:sz="0" w:space="0" w:color="auto"/>
                            <w:left w:val="none" w:sz="0" w:space="0" w:color="auto"/>
                            <w:bottom w:val="none" w:sz="0" w:space="0" w:color="auto"/>
                            <w:right w:val="none" w:sz="0" w:space="0" w:color="auto"/>
                          </w:divBdr>
                          <w:divsChild>
                            <w:div w:id="1983270051">
                              <w:marLeft w:val="0"/>
                              <w:marRight w:val="0"/>
                              <w:marTop w:val="0"/>
                              <w:marBottom w:val="0"/>
                              <w:divBdr>
                                <w:top w:val="none" w:sz="0" w:space="0" w:color="auto"/>
                                <w:left w:val="none" w:sz="0" w:space="0" w:color="auto"/>
                                <w:bottom w:val="none" w:sz="0" w:space="0" w:color="auto"/>
                                <w:right w:val="none" w:sz="0" w:space="0" w:color="auto"/>
                              </w:divBdr>
                              <w:divsChild>
                                <w:div w:id="1896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9893">
              <w:marLeft w:val="0"/>
              <w:marRight w:val="0"/>
              <w:marTop w:val="0"/>
              <w:marBottom w:val="0"/>
              <w:divBdr>
                <w:top w:val="none" w:sz="0" w:space="0" w:color="auto"/>
                <w:left w:val="none" w:sz="0" w:space="0" w:color="auto"/>
                <w:bottom w:val="none" w:sz="0" w:space="0" w:color="auto"/>
                <w:right w:val="none" w:sz="0" w:space="0" w:color="auto"/>
              </w:divBdr>
              <w:divsChild>
                <w:div w:id="2075082573">
                  <w:marLeft w:val="0"/>
                  <w:marRight w:val="0"/>
                  <w:marTop w:val="0"/>
                  <w:marBottom w:val="0"/>
                  <w:divBdr>
                    <w:top w:val="none" w:sz="0" w:space="0" w:color="auto"/>
                    <w:left w:val="none" w:sz="0" w:space="0" w:color="auto"/>
                    <w:bottom w:val="none" w:sz="0" w:space="0" w:color="auto"/>
                    <w:right w:val="none" w:sz="0" w:space="0" w:color="auto"/>
                  </w:divBdr>
                  <w:divsChild>
                    <w:div w:id="25981963">
                      <w:marLeft w:val="0"/>
                      <w:marRight w:val="0"/>
                      <w:marTop w:val="0"/>
                      <w:marBottom w:val="0"/>
                      <w:divBdr>
                        <w:top w:val="none" w:sz="0" w:space="0" w:color="auto"/>
                        <w:left w:val="none" w:sz="0" w:space="0" w:color="auto"/>
                        <w:bottom w:val="none" w:sz="0" w:space="0" w:color="auto"/>
                        <w:right w:val="none" w:sz="0" w:space="0" w:color="auto"/>
                      </w:divBdr>
                      <w:divsChild>
                        <w:div w:id="1898737622">
                          <w:marLeft w:val="0"/>
                          <w:marRight w:val="0"/>
                          <w:marTop w:val="0"/>
                          <w:marBottom w:val="0"/>
                          <w:divBdr>
                            <w:top w:val="none" w:sz="0" w:space="0" w:color="auto"/>
                            <w:left w:val="none" w:sz="0" w:space="0" w:color="auto"/>
                            <w:bottom w:val="none" w:sz="0" w:space="0" w:color="auto"/>
                            <w:right w:val="none" w:sz="0" w:space="0" w:color="auto"/>
                          </w:divBdr>
                          <w:divsChild>
                            <w:div w:id="895048173">
                              <w:marLeft w:val="0"/>
                              <w:marRight w:val="0"/>
                              <w:marTop w:val="0"/>
                              <w:marBottom w:val="0"/>
                              <w:divBdr>
                                <w:top w:val="none" w:sz="0" w:space="0" w:color="auto"/>
                                <w:left w:val="none" w:sz="0" w:space="0" w:color="auto"/>
                                <w:bottom w:val="none" w:sz="0" w:space="0" w:color="auto"/>
                                <w:right w:val="none" w:sz="0" w:space="0" w:color="auto"/>
                              </w:divBdr>
                              <w:divsChild>
                                <w:div w:id="832913003">
                                  <w:marLeft w:val="-450"/>
                                  <w:marRight w:val="0"/>
                                  <w:marTop w:val="0"/>
                                  <w:marBottom w:val="0"/>
                                  <w:divBdr>
                                    <w:top w:val="none" w:sz="0" w:space="0" w:color="auto"/>
                                    <w:left w:val="none" w:sz="0" w:space="0" w:color="auto"/>
                                    <w:bottom w:val="none" w:sz="0" w:space="0" w:color="auto"/>
                                    <w:right w:val="none" w:sz="0" w:space="0" w:color="auto"/>
                                  </w:divBdr>
                                  <w:divsChild>
                                    <w:div w:id="1378166924">
                                      <w:marLeft w:val="0"/>
                                      <w:marRight w:val="0"/>
                                      <w:marTop w:val="0"/>
                                      <w:marBottom w:val="0"/>
                                      <w:divBdr>
                                        <w:top w:val="none" w:sz="0" w:space="0" w:color="auto"/>
                                        <w:left w:val="none" w:sz="0" w:space="0" w:color="auto"/>
                                        <w:bottom w:val="none" w:sz="0" w:space="0" w:color="auto"/>
                                        <w:right w:val="none" w:sz="0" w:space="0" w:color="auto"/>
                                      </w:divBdr>
                                    </w:div>
                                    <w:div w:id="418064714">
                                      <w:marLeft w:val="0"/>
                                      <w:marRight w:val="0"/>
                                      <w:marTop w:val="0"/>
                                      <w:marBottom w:val="0"/>
                                      <w:divBdr>
                                        <w:top w:val="none" w:sz="0" w:space="0" w:color="auto"/>
                                        <w:left w:val="none" w:sz="0" w:space="0" w:color="auto"/>
                                        <w:bottom w:val="none" w:sz="0" w:space="0" w:color="auto"/>
                                        <w:right w:val="none" w:sz="0" w:space="0" w:color="auto"/>
                                      </w:divBdr>
                                    </w:div>
                                    <w:div w:id="173148996">
                                      <w:marLeft w:val="0"/>
                                      <w:marRight w:val="0"/>
                                      <w:marTop w:val="0"/>
                                      <w:marBottom w:val="0"/>
                                      <w:divBdr>
                                        <w:top w:val="none" w:sz="0" w:space="0" w:color="auto"/>
                                        <w:left w:val="none" w:sz="0" w:space="0" w:color="auto"/>
                                        <w:bottom w:val="none" w:sz="0" w:space="0" w:color="auto"/>
                                        <w:right w:val="none" w:sz="0" w:space="0" w:color="auto"/>
                                      </w:divBdr>
                                    </w:div>
                                    <w:div w:id="12718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666795">
              <w:marLeft w:val="0"/>
              <w:marRight w:val="0"/>
              <w:marTop w:val="0"/>
              <w:marBottom w:val="0"/>
              <w:divBdr>
                <w:top w:val="none" w:sz="0" w:space="0" w:color="auto"/>
                <w:left w:val="none" w:sz="0" w:space="0" w:color="auto"/>
                <w:bottom w:val="none" w:sz="0" w:space="0" w:color="auto"/>
                <w:right w:val="none" w:sz="0" w:space="0" w:color="auto"/>
              </w:divBdr>
              <w:divsChild>
                <w:div w:id="916328339">
                  <w:marLeft w:val="0"/>
                  <w:marRight w:val="0"/>
                  <w:marTop w:val="0"/>
                  <w:marBottom w:val="0"/>
                  <w:divBdr>
                    <w:top w:val="none" w:sz="0" w:space="0" w:color="auto"/>
                    <w:left w:val="none" w:sz="0" w:space="0" w:color="auto"/>
                    <w:bottom w:val="none" w:sz="0" w:space="0" w:color="auto"/>
                    <w:right w:val="none" w:sz="0" w:space="0" w:color="auto"/>
                  </w:divBdr>
                  <w:divsChild>
                    <w:div w:id="16614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8045">
              <w:marLeft w:val="0"/>
              <w:marRight w:val="0"/>
              <w:marTop w:val="0"/>
              <w:marBottom w:val="0"/>
              <w:divBdr>
                <w:top w:val="none" w:sz="0" w:space="0" w:color="auto"/>
                <w:left w:val="none" w:sz="0" w:space="0" w:color="auto"/>
                <w:bottom w:val="none" w:sz="0" w:space="0" w:color="auto"/>
                <w:right w:val="none" w:sz="0" w:space="0" w:color="auto"/>
              </w:divBdr>
              <w:divsChild>
                <w:div w:id="748817406">
                  <w:marLeft w:val="0"/>
                  <w:marRight w:val="0"/>
                  <w:marTop w:val="0"/>
                  <w:marBottom w:val="0"/>
                  <w:divBdr>
                    <w:top w:val="none" w:sz="0" w:space="0" w:color="auto"/>
                    <w:left w:val="none" w:sz="0" w:space="0" w:color="auto"/>
                    <w:bottom w:val="none" w:sz="0" w:space="0" w:color="auto"/>
                    <w:right w:val="none" w:sz="0" w:space="0" w:color="auto"/>
                  </w:divBdr>
                  <w:divsChild>
                    <w:div w:id="1470514489">
                      <w:marLeft w:val="-1050"/>
                      <w:marRight w:val="0"/>
                      <w:marTop w:val="0"/>
                      <w:marBottom w:val="0"/>
                      <w:divBdr>
                        <w:top w:val="none" w:sz="0" w:space="0" w:color="auto"/>
                        <w:left w:val="none" w:sz="0" w:space="0" w:color="auto"/>
                        <w:bottom w:val="none" w:sz="0" w:space="0" w:color="auto"/>
                        <w:right w:val="none" w:sz="0" w:space="0" w:color="auto"/>
                      </w:divBdr>
                      <w:divsChild>
                        <w:div w:id="2081173703">
                          <w:marLeft w:val="0"/>
                          <w:marRight w:val="0"/>
                          <w:marTop w:val="0"/>
                          <w:marBottom w:val="0"/>
                          <w:divBdr>
                            <w:top w:val="none" w:sz="0" w:space="0" w:color="auto"/>
                            <w:left w:val="none" w:sz="0" w:space="0" w:color="auto"/>
                            <w:bottom w:val="none" w:sz="0" w:space="0" w:color="auto"/>
                            <w:right w:val="none" w:sz="0" w:space="0" w:color="auto"/>
                          </w:divBdr>
                          <w:divsChild>
                            <w:div w:id="1058940577">
                              <w:marLeft w:val="0"/>
                              <w:marRight w:val="0"/>
                              <w:marTop w:val="0"/>
                              <w:marBottom w:val="0"/>
                              <w:divBdr>
                                <w:top w:val="none" w:sz="0" w:space="0" w:color="auto"/>
                                <w:left w:val="none" w:sz="0" w:space="0" w:color="auto"/>
                                <w:bottom w:val="none" w:sz="0" w:space="0" w:color="auto"/>
                                <w:right w:val="none" w:sz="0" w:space="0" w:color="auto"/>
                              </w:divBdr>
                            </w:div>
                          </w:divsChild>
                        </w:div>
                        <w:div w:id="1446805246">
                          <w:marLeft w:val="0"/>
                          <w:marRight w:val="0"/>
                          <w:marTop w:val="0"/>
                          <w:marBottom w:val="0"/>
                          <w:divBdr>
                            <w:top w:val="none" w:sz="0" w:space="0" w:color="auto"/>
                            <w:left w:val="none" w:sz="0" w:space="0" w:color="auto"/>
                            <w:bottom w:val="none" w:sz="0" w:space="0" w:color="auto"/>
                            <w:right w:val="none" w:sz="0" w:space="0" w:color="auto"/>
                          </w:divBdr>
                        </w:div>
                        <w:div w:id="1094210061">
                          <w:marLeft w:val="0"/>
                          <w:marRight w:val="0"/>
                          <w:marTop w:val="0"/>
                          <w:marBottom w:val="0"/>
                          <w:divBdr>
                            <w:top w:val="none" w:sz="0" w:space="0" w:color="auto"/>
                            <w:left w:val="none" w:sz="0" w:space="0" w:color="auto"/>
                            <w:bottom w:val="none" w:sz="0" w:space="0" w:color="auto"/>
                            <w:right w:val="none" w:sz="0" w:space="0" w:color="auto"/>
                          </w:divBdr>
                          <w:divsChild>
                            <w:div w:id="1325470801">
                              <w:marLeft w:val="-225"/>
                              <w:marRight w:val="0"/>
                              <w:marTop w:val="0"/>
                              <w:marBottom w:val="0"/>
                              <w:divBdr>
                                <w:top w:val="none" w:sz="0" w:space="0" w:color="auto"/>
                                <w:left w:val="none" w:sz="0" w:space="0" w:color="auto"/>
                                <w:bottom w:val="none" w:sz="0" w:space="0" w:color="auto"/>
                                <w:right w:val="none" w:sz="0" w:space="0" w:color="auto"/>
                              </w:divBdr>
                              <w:divsChild>
                                <w:div w:id="19480856">
                                  <w:marLeft w:val="0"/>
                                  <w:marRight w:val="0"/>
                                  <w:marTop w:val="0"/>
                                  <w:marBottom w:val="0"/>
                                  <w:divBdr>
                                    <w:top w:val="none" w:sz="0" w:space="0" w:color="auto"/>
                                    <w:left w:val="none" w:sz="0" w:space="0" w:color="auto"/>
                                    <w:bottom w:val="none" w:sz="0" w:space="0" w:color="auto"/>
                                    <w:right w:val="none" w:sz="0" w:space="0" w:color="auto"/>
                                  </w:divBdr>
                                  <w:divsChild>
                                    <w:div w:id="11774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5403">
                              <w:marLeft w:val="-225"/>
                              <w:marRight w:val="0"/>
                              <w:marTop w:val="0"/>
                              <w:marBottom w:val="0"/>
                              <w:divBdr>
                                <w:top w:val="none" w:sz="0" w:space="0" w:color="auto"/>
                                <w:left w:val="none" w:sz="0" w:space="0" w:color="auto"/>
                                <w:bottom w:val="none" w:sz="0" w:space="0" w:color="auto"/>
                                <w:right w:val="none" w:sz="0" w:space="0" w:color="auto"/>
                              </w:divBdr>
                              <w:divsChild>
                                <w:div w:id="432241674">
                                  <w:marLeft w:val="0"/>
                                  <w:marRight w:val="0"/>
                                  <w:marTop w:val="0"/>
                                  <w:marBottom w:val="0"/>
                                  <w:divBdr>
                                    <w:top w:val="none" w:sz="0" w:space="0" w:color="auto"/>
                                    <w:left w:val="none" w:sz="0" w:space="0" w:color="auto"/>
                                    <w:bottom w:val="none" w:sz="0" w:space="0" w:color="auto"/>
                                    <w:right w:val="none" w:sz="0" w:space="0" w:color="auto"/>
                                  </w:divBdr>
                                  <w:divsChild>
                                    <w:div w:id="3700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2546">
                              <w:marLeft w:val="-225"/>
                              <w:marRight w:val="0"/>
                              <w:marTop w:val="0"/>
                              <w:marBottom w:val="0"/>
                              <w:divBdr>
                                <w:top w:val="none" w:sz="0" w:space="0" w:color="auto"/>
                                <w:left w:val="none" w:sz="0" w:space="0" w:color="auto"/>
                                <w:bottom w:val="none" w:sz="0" w:space="0" w:color="auto"/>
                                <w:right w:val="none" w:sz="0" w:space="0" w:color="auto"/>
                              </w:divBdr>
                              <w:divsChild>
                                <w:div w:id="149102104">
                                  <w:marLeft w:val="0"/>
                                  <w:marRight w:val="0"/>
                                  <w:marTop w:val="0"/>
                                  <w:marBottom w:val="0"/>
                                  <w:divBdr>
                                    <w:top w:val="none" w:sz="0" w:space="0" w:color="auto"/>
                                    <w:left w:val="none" w:sz="0" w:space="0" w:color="auto"/>
                                    <w:bottom w:val="none" w:sz="0" w:space="0" w:color="auto"/>
                                    <w:right w:val="none" w:sz="0" w:space="0" w:color="auto"/>
                                  </w:divBdr>
                                  <w:divsChild>
                                    <w:div w:id="537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1015">
                              <w:marLeft w:val="-225"/>
                              <w:marRight w:val="0"/>
                              <w:marTop w:val="0"/>
                              <w:marBottom w:val="0"/>
                              <w:divBdr>
                                <w:top w:val="none" w:sz="0" w:space="0" w:color="auto"/>
                                <w:left w:val="none" w:sz="0" w:space="0" w:color="auto"/>
                                <w:bottom w:val="none" w:sz="0" w:space="0" w:color="auto"/>
                                <w:right w:val="none" w:sz="0" w:space="0" w:color="auto"/>
                              </w:divBdr>
                              <w:divsChild>
                                <w:div w:id="113716062">
                                  <w:marLeft w:val="0"/>
                                  <w:marRight w:val="0"/>
                                  <w:marTop w:val="0"/>
                                  <w:marBottom w:val="0"/>
                                  <w:divBdr>
                                    <w:top w:val="none" w:sz="0" w:space="0" w:color="auto"/>
                                    <w:left w:val="none" w:sz="0" w:space="0" w:color="auto"/>
                                    <w:bottom w:val="none" w:sz="0" w:space="0" w:color="auto"/>
                                    <w:right w:val="none" w:sz="0" w:space="0" w:color="auto"/>
                                  </w:divBdr>
                                  <w:divsChild>
                                    <w:div w:id="357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6427">
                              <w:marLeft w:val="-225"/>
                              <w:marRight w:val="0"/>
                              <w:marTop w:val="0"/>
                              <w:marBottom w:val="0"/>
                              <w:divBdr>
                                <w:top w:val="none" w:sz="0" w:space="0" w:color="auto"/>
                                <w:left w:val="none" w:sz="0" w:space="0" w:color="auto"/>
                                <w:bottom w:val="none" w:sz="0" w:space="0" w:color="auto"/>
                                <w:right w:val="none" w:sz="0" w:space="0" w:color="auto"/>
                              </w:divBdr>
                              <w:divsChild>
                                <w:div w:id="312486702">
                                  <w:marLeft w:val="0"/>
                                  <w:marRight w:val="0"/>
                                  <w:marTop w:val="0"/>
                                  <w:marBottom w:val="0"/>
                                  <w:divBdr>
                                    <w:top w:val="none" w:sz="0" w:space="0" w:color="auto"/>
                                    <w:left w:val="none" w:sz="0" w:space="0" w:color="auto"/>
                                    <w:bottom w:val="none" w:sz="0" w:space="0" w:color="auto"/>
                                    <w:right w:val="none" w:sz="0" w:space="0" w:color="auto"/>
                                  </w:divBdr>
                                  <w:divsChild>
                                    <w:div w:id="9981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luteopex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esthetic.events/sitem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1068</Words>
  <Characters>5878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Tenenbaum</dc:creator>
  <cp:keywords/>
  <dc:description/>
  <cp:lastModifiedBy>Alain Tenenbaum</cp:lastModifiedBy>
  <cp:revision>1</cp:revision>
  <dcterms:created xsi:type="dcterms:W3CDTF">2021-04-01T06:54:00Z</dcterms:created>
  <dcterms:modified xsi:type="dcterms:W3CDTF">2021-04-01T08:00:00Z</dcterms:modified>
</cp:coreProperties>
</file>